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3E" w:rsidRPr="00266520" w:rsidRDefault="00526F3E">
      <w:pPr>
        <w:rPr>
          <w:rFonts w:ascii="Times New Roman" w:hAnsi="Times New Roman" w:cs="Times New Roman"/>
          <w:noProof/>
          <w:lang w:eastAsia="ru-RU"/>
        </w:rPr>
      </w:pPr>
      <w:r w:rsidRPr="00266520">
        <w:rPr>
          <w:rFonts w:ascii="Times New Roman" w:hAnsi="Times New Roman" w:cs="Times New Roman"/>
          <w:noProof/>
          <w:lang w:eastAsia="ru-RU"/>
        </w:rPr>
        <w:t xml:space="preserve">Пример задания </w:t>
      </w:r>
      <w:r w:rsidR="00B0183E" w:rsidRPr="00266520">
        <w:rPr>
          <w:rFonts w:ascii="Times New Roman" w:hAnsi="Times New Roman" w:cs="Times New Roman"/>
          <w:noProof/>
          <w:lang w:eastAsia="ru-RU"/>
        </w:rPr>
        <w:t>к олимпиаде</w:t>
      </w:r>
    </w:p>
    <w:p w:rsidR="00526F3E" w:rsidRPr="00266520" w:rsidRDefault="00526F3E">
      <w:pPr>
        <w:rPr>
          <w:rFonts w:ascii="Times New Roman" w:hAnsi="Times New Roman" w:cs="Times New Roman"/>
          <w:noProof/>
          <w:lang w:eastAsia="ru-RU"/>
        </w:rPr>
      </w:pPr>
      <w:r w:rsidRPr="00266520">
        <w:rPr>
          <w:rFonts w:ascii="Times New Roman" w:hAnsi="Times New Roman" w:cs="Times New Roman"/>
          <w:noProof/>
          <w:lang w:eastAsia="ru-RU"/>
        </w:rPr>
        <w:t>Создать сборочную единицу, состоящую из двух деталей. Первая деталь с размерами показана на рисунке 1. Вторая деталь – стержень – должна вставляться в круглое отвестие (насковзь, через оба отвестия), иметь на концах детали резьбу и фиксироваться стандартными шайбами и гайками (т.е. библиотечными элементами). Чертеж второй детали (размеры) – определить самостоятельно. Вторая деталь должна выходить за габариты первой не более, чем на 20 мм с каждой стороны.</w:t>
      </w:r>
    </w:p>
    <w:p w:rsidR="00526F3E" w:rsidRPr="00266520" w:rsidRDefault="00526F3E">
      <w:pPr>
        <w:rPr>
          <w:rFonts w:ascii="Times New Roman" w:hAnsi="Times New Roman" w:cs="Times New Roman"/>
          <w:noProof/>
          <w:lang w:eastAsia="ru-RU"/>
        </w:rPr>
      </w:pPr>
      <w:r w:rsidRPr="00266520">
        <w:rPr>
          <w:rFonts w:ascii="Times New Roman" w:hAnsi="Times New Roman" w:cs="Times New Roman"/>
          <w:noProof/>
          <w:lang w:eastAsia="ru-RU"/>
        </w:rPr>
        <w:t>Для первой (сложной детали) сделать рабочие чертежи (три вида, при необходимости –разрезы ) с простановкой размеров и всей остальной необходимой информации.</w:t>
      </w:r>
    </w:p>
    <w:p w:rsidR="00526F3E" w:rsidRPr="00266520" w:rsidRDefault="00526F3E">
      <w:pPr>
        <w:rPr>
          <w:rFonts w:ascii="Times New Roman" w:hAnsi="Times New Roman" w:cs="Times New Roman"/>
          <w:noProof/>
          <w:lang w:eastAsia="ru-RU"/>
        </w:rPr>
      </w:pPr>
      <w:r w:rsidRPr="00266520">
        <w:rPr>
          <w:rFonts w:ascii="Times New Roman" w:hAnsi="Times New Roman" w:cs="Times New Roman"/>
          <w:noProof/>
          <w:lang w:eastAsia="ru-RU"/>
        </w:rPr>
        <w:t>Для первой детали в 3</w:t>
      </w:r>
      <w:r w:rsidRPr="00266520">
        <w:rPr>
          <w:rFonts w:ascii="Times New Roman" w:hAnsi="Times New Roman" w:cs="Times New Roman"/>
          <w:noProof/>
          <w:lang w:val="en-US" w:eastAsia="ru-RU"/>
        </w:rPr>
        <w:t>d</w:t>
      </w:r>
      <w:r w:rsidRPr="00266520">
        <w:rPr>
          <w:rFonts w:ascii="Times New Roman" w:hAnsi="Times New Roman" w:cs="Times New Roman"/>
          <w:noProof/>
          <w:lang w:eastAsia="ru-RU"/>
        </w:rPr>
        <w:t>-модели сделать вырез ¼ детали.</w:t>
      </w:r>
    </w:p>
    <w:p w:rsidR="00526F3E" w:rsidRPr="00266520" w:rsidRDefault="00526F3E">
      <w:pPr>
        <w:rPr>
          <w:rFonts w:ascii="Times New Roman" w:hAnsi="Times New Roman" w:cs="Times New Roman"/>
          <w:noProof/>
          <w:lang w:eastAsia="ru-RU"/>
        </w:rPr>
      </w:pPr>
      <w:r w:rsidRPr="00266520">
        <w:rPr>
          <w:rFonts w:ascii="Times New Roman" w:hAnsi="Times New Roman" w:cs="Times New Roman"/>
          <w:noProof/>
          <w:lang w:eastAsia="ru-RU"/>
        </w:rPr>
        <w:t>Для сборочной единицы оформить спецификацию.</w:t>
      </w:r>
    </w:p>
    <w:p w:rsidR="00526F3E" w:rsidRDefault="00526F3E">
      <w:pPr>
        <w:rPr>
          <w:noProof/>
          <w:lang w:eastAsia="ru-RU"/>
        </w:rPr>
      </w:pPr>
    </w:p>
    <w:p w:rsidR="00526F3E" w:rsidRDefault="00526F3E">
      <w:pPr>
        <w:rPr>
          <w:noProof/>
          <w:lang w:eastAsia="ru-RU"/>
        </w:rPr>
      </w:pPr>
    </w:p>
    <w:p w:rsidR="006D3CE3" w:rsidRDefault="00D82A96" w:rsidP="00526F3E">
      <w:pPr>
        <w:jc w:val="center"/>
      </w:pPr>
      <w:r w:rsidRPr="0055168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AC52C10" wp14:editId="7938671B">
            <wp:extent cx="4677570" cy="514350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6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8" t="2347" r="2760" b="3275"/>
                    <a:stretch/>
                  </pic:blipFill>
                  <pic:spPr bwMode="auto">
                    <a:xfrm>
                      <a:off x="0" y="0"/>
                      <a:ext cx="4686571" cy="5153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6F3E" w:rsidRPr="00266520" w:rsidRDefault="00526F3E" w:rsidP="00526F3E">
      <w:pPr>
        <w:jc w:val="center"/>
        <w:rPr>
          <w:rFonts w:ascii="Times New Roman" w:hAnsi="Times New Roman" w:cs="Times New Roman"/>
        </w:rPr>
      </w:pPr>
      <w:r w:rsidRPr="00266520">
        <w:rPr>
          <w:rFonts w:ascii="Times New Roman" w:hAnsi="Times New Roman" w:cs="Times New Roman"/>
        </w:rPr>
        <w:t>Рисунок 1 – Первая деталь для задания второго уровня</w:t>
      </w:r>
    </w:p>
    <w:p w:rsidR="00526F3E" w:rsidRDefault="00526F3E" w:rsidP="00526F3E">
      <w:pPr>
        <w:jc w:val="center"/>
      </w:pPr>
    </w:p>
    <w:sectPr w:rsidR="0052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F2"/>
    <w:rsid w:val="00266520"/>
    <w:rsid w:val="00526F3E"/>
    <w:rsid w:val="006D3CE3"/>
    <w:rsid w:val="00B0183E"/>
    <w:rsid w:val="00B755F2"/>
    <w:rsid w:val="00D8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D6CFF-CE17-43A6-83FA-7B3C6F9C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БеловВЮ</dc:creator>
  <cp:keywords/>
  <dc:description/>
  <cp:lastModifiedBy>Мария Галичева</cp:lastModifiedBy>
  <cp:revision>3</cp:revision>
  <dcterms:created xsi:type="dcterms:W3CDTF">2023-02-03T06:57:00Z</dcterms:created>
  <dcterms:modified xsi:type="dcterms:W3CDTF">2023-09-30T08:03:00Z</dcterms:modified>
</cp:coreProperties>
</file>