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1C" w:rsidRPr="006E01BF" w:rsidRDefault="0016571C" w:rsidP="000443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1BF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16571C" w:rsidRPr="006E01BF" w:rsidRDefault="0016571C" w:rsidP="002B1D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1BF">
        <w:rPr>
          <w:rFonts w:ascii="Times New Roman" w:hAnsi="Times New Roman" w:cs="Times New Roman"/>
          <w:b/>
          <w:sz w:val="28"/>
          <w:szCs w:val="28"/>
        </w:rPr>
        <w:t>на преддипломную практику</w:t>
      </w:r>
    </w:p>
    <w:p w:rsidR="009D60F0" w:rsidRPr="003550E4" w:rsidRDefault="009D60F0" w:rsidP="009D60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38.02.06</w:t>
      </w:r>
      <w:r w:rsidRPr="003550E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Финансы»</w:t>
      </w:r>
    </w:p>
    <w:p w:rsidR="009D60F0" w:rsidRPr="003550E4" w:rsidRDefault="009D60F0" w:rsidP="009D60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550E4">
        <w:rPr>
          <w:rFonts w:ascii="Times New Roman" w:hAnsi="Times New Roman" w:cs="Times New Roman"/>
          <w:sz w:val="24"/>
          <w:szCs w:val="24"/>
        </w:rPr>
        <w:t xml:space="preserve"> курс групп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6907FA">
        <w:rPr>
          <w:rFonts w:ascii="Times New Roman" w:hAnsi="Times New Roman" w:cs="Times New Roman"/>
          <w:sz w:val="24"/>
          <w:szCs w:val="24"/>
        </w:rPr>
        <w:t>4-ФЗ заочная форма обучения</w:t>
      </w:r>
    </w:p>
    <w:p w:rsidR="0016571C" w:rsidRPr="006E01BF" w:rsidRDefault="006907FA" w:rsidP="002B1D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прохождения практики с 21</w:t>
      </w:r>
      <w:r w:rsidR="0016571C" w:rsidRPr="006E01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6571C" w:rsidRPr="006E01BF">
        <w:rPr>
          <w:rFonts w:ascii="Times New Roman" w:hAnsi="Times New Roman" w:cs="Times New Roman"/>
          <w:sz w:val="24"/>
          <w:szCs w:val="24"/>
        </w:rPr>
        <w:t>.201</w:t>
      </w:r>
      <w:r w:rsidR="007B5EA8">
        <w:rPr>
          <w:rFonts w:ascii="Times New Roman" w:hAnsi="Times New Roman" w:cs="Times New Roman"/>
          <w:sz w:val="24"/>
          <w:szCs w:val="24"/>
        </w:rPr>
        <w:t>9</w:t>
      </w:r>
      <w:r w:rsidR="0016571C" w:rsidRPr="006E01BF">
        <w:rPr>
          <w:rFonts w:ascii="Times New Roman" w:hAnsi="Times New Roman" w:cs="Times New Roman"/>
          <w:sz w:val="24"/>
          <w:szCs w:val="24"/>
        </w:rPr>
        <w:t xml:space="preserve"> п</w:t>
      </w:r>
      <w:r w:rsidR="009D60F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16571C" w:rsidRPr="006E01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16571C" w:rsidRPr="006E01BF">
        <w:rPr>
          <w:rFonts w:ascii="Times New Roman" w:hAnsi="Times New Roman" w:cs="Times New Roman"/>
          <w:sz w:val="24"/>
          <w:szCs w:val="24"/>
        </w:rPr>
        <w:t>.201</w:t>
      </w:r>
      <w:r w:rsidR="007B5EA8">
        <w:rPr>
          <w:rFonts w:ascii="Times New Roman" w:hAnsi="Times New Roman" w:cs="Times New Roman"/>
          <w:sz w:val="24"/>
          <w:szCs w:val="24"/>
        </w:rPr>
        <w:t>9</w:t>
      </w:r>
      <w:r w:rsidR="0016571C" w:rsidRPr="006E01BF">
        <w:rPr>
          <w:rFonts w:ascii="Times New Roman" w:hAnsi="Times New Roman" w:cs="Times New Roman"/>
          <w:sz w:val="24"/>
          <w:szCs w:val="24"/>
        </w:rPr>
        <w:t>.</w:t>
      </w:r>
    </w:p>
    <w:p w:rsidR="0016571C" w:rsidRPr="0002372A" w:rsidRDefault="0016571C" w:rsidP="002B1D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71C" w:rsidRPr="0002372A" w:rsidRDefault="0016571C" w:rsidP="002B1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72A">
        <w:rPr>
          <w:rFonts w:ascii="Times New Roman" w:hAnsi="Times New Roman" w:cs="Times New Roman"/>
          <w:b/>
          <w:sz w:val="24"/>
          <w:szCs w:val="24"/>
        </w:rPr>
        <w:t>Тематический план пр</w:t>
      </w:r>
      <w:r w:rsidR="00AC3121" w:rsidRPr="0002372A">
        <w:rPr>
          <w:rFonts w:ascii="Times New Roman" w:hAnsi="Times New Roman" w:cs="Times New Roman"/>
          <w:b/>
          <w:sz w:val="24"/>
          <w:szCs w:val="24"/>
        </w:rPr>
        <w:t>еддипломной</w:t>
      </w:r>
      <w:r w:rsidRPr="0002372A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02372A" w:rsidRPr="007450C7" w:rsidRDefault="0002372A" w:rsidP="007450C7">
      <w:pPr>
        <w:pStyle w:val="a4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sz w:val="20"/>
          <w:szCs w:val="24"/>
        </w:rPr>
      </w:pPr>
      <w:r w:rsidRPr="007450C7">
        <w:rPr>
          <w:rFonts w:ascii="Times New Roman" w:eastAsia="Times New Roman" w:hAnsi="Times New Roman"/>
          <w:sz w:val="20"/>
          <w:szCs w:val="24"/>
        </w:rPr>
        <w:t xml:space="preserve">Ознакомление студентов с целями и задачами преддипломной практики. </w:t>
      </w:r>
    </w:p>
    <w:p w:rsidR="0002372A" w:rsidRPr="007450C7" w:rsidRDefault="0002372A" w:rsidP="007450C7">
      <w:pPr>
        <w:pStyle w:val="a4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  <w:sz w:val="20"/>
          <w:szCs w:val="24"/>
        </w:rPr>
      </w:pPr>
      <w:r w:rsidRPr="007450C7">
        <w:rPr>
          <w:rFonts w:ascii="Times New Roman" w:hAnsi="Times New Roman"/>
          <w:sz w:val="20"/>
          <w:szCs w:val="24"/>
        </w:rPr>
        <w:t xml:space="preserve">Углубленное изучение структуры предприятия, изучение структуры </w:t>
      </w:r>
      <w:r w:rsidR="009D60F0" w:rsidRPr="007450C7">
        <w:rPr>
          <w:rFonts w:ascii="Times New Roman" w:hAnsi="Times New Roman"/>
          <w:sz w:val="20"/>
          <w:szCs w:val="24"/>
        </w:rPr>
        <w:t>отдела</w:t>
      </w:r>
      <w:r w:rsidRPr="007450C7">
        <w:rPr>
          <w:rFonts w:ascii="Times New Roman" w:hAnsi="Times New Roman"/>
          <w:sz w:val="20"/>
          <w:szCs w:val="24"/>
        </w:rPr>
        <w:t>, в котором студент проходит практику, повторение   правил охраны труда, техники безопасности.</w:t>
      </w:r>
    </w:p>
    <w:p w:rsidR="009D60F0" w:rsidRPr="007450C7" w:rsidRDefault="0002372A" w:rsidP="007450C7">
      <w:pPr>
        <w:pStyle w:val="a4"/>
        <w:numPr>
          <w:ilvl w:val="0"/>
          <w:numId w:val="20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7450C7">
        <w:rPr>
          <w:rFonts w:ascii="Times New Roman" w:hAnsi="Times New Roman"/>
          <w:sz w:val="20"/>
          <w:szCs w:val="24"/>
        </w:rPr>
        <w:t xml:space="preserve">Углубленное изучение </w:t>
      </w:r>
      <w:r w:rsidR="009D60F0" w:rsidRPr="007450C7">
        <w:rPr>
          <w:rFonts w:ascii="Times New Roman" w:hAnsi="Times New Roman" w:cs="Times New Roman"/>
          <w:iCs/>
          <w:sz w:val="20"/>
          <w:szCs w:val="24"/>
        </w:rPr>
        <w:t>цел</w:t>
      </w:r>
      <w:r w:rsidR="00EF5CEB" w:rsidRPr="007450C7">
        <w:rPr>
          <w:rFonts w:ascii="Times New Roman" w:hAnsi="Times New Roman" w:cs="Times New Roman"/>
          <w:iCs/>
          <w:sz w:val="20"/>
          <w:szCs w:val="24"/>
        </w:rPr>
        <w:t>ей</w:t>
      </w:r>
      <w:r w:rsidR="009D60F0" w:rsidRPr="007450C7">
        <w:rPr>
          <w:rFonts w:ascii="Times New Roman" w:hAnsi="Times New Roman" w:cs="Times New Roman"/>
          <w:iCs/>
          <w:sz w:val="20"/>
          <w:szCs w:val="24"/>
        </w:rPr>
        <w:t xml:space="preserve"> и вид</w:t>
      </w:r>
      <w:r w:rsidR="00EF5CEB" w:rsidRPr="007450C7">
        <w:rPr>
          <w:rFonts w:ascii="Times New Roman" w:hAnsi="Times New Roman" w:cs="Times New Roman"/>
          <w:iCs/>
          <w:sz w:val="20"/>
          <w:szCs w:val="24"/>
        </w:rPr>
        <w:t>ов</w:t>
      </w:r>
      <w:r w:rsidR="009D60F0" w:rsidRPr="007450C7">
        <w:rPr>
          <w:rFonts w:ascii="Times New Roman" w:hAnsi="Times New Roman" w:cs="Times New Roman"/>
          <w:iCs/>
          <w:sz w:val="20"/>
          <w:szCs w:val="24"/>
        </w:rPr>
        <w:t xml:space="preserve"> деятельности</w:t>
      </w:r>
      <w:r w:rsidR="00EF5CEB" w:rsidRPr="007450C7">
        <w:rPr>
          <w:rFonts w:ascii="Times New Roman" w:hAnsi="Times New Roman" w:cs="Times New Roman"/>
          <w:iCs/>
          <w:sz w:val="20"/>
          <w:szCs w:val="24"/>
        </w:rPr>
        <w:t xml:space="preserve"> организации</w:t>
      </w:r>
      <w:r w:rsidRPr="007450C7">
        <w:rPr>
          <w:rFonts w:ascii="Times New Roman" w:hAnsi="Times New Roman"/>
          <w:sz w:val="20"/>
          <w:szCs w:val="24"/>
        </w:rPr>
        <w:t xml:space="preserve">. </w:t>
      </w:r>
      <w:r w:rsidR="009D60F0" w:rsidRPr="007450C7">
        <w:rPr>
          <w:rFonts w:ascii="Times New Roman" w:hAnsi="Times New Roman"/>
          <w:sz w:val="20"/>
          <w:szCs w:val="24"/>
        </w:rPr>
        <w:t>Изучение работ основных отделов предприятия, их назначение, задачи, связью с другими отделами, роль отделов в выполнении производственных планов.</w:t>
      </w:r>
      <w:r w:rsidR="009D60F0" w:rsidRPr="007450C7">
        <w:rPr>
          <w:iCs/>
          <w:sz w:val="18"/>
          <w:szCs w:val="21"/>
        </w:rPr>
        <w:t xml:space="preserve"> </w:t>
      </w:r>
      <w:r w:rsidR="009D60F0" w:rsidRPr="007450C7">
        <w:rPr>
          <w:rFonts w:ascii="Times New Roman" w:hAnsi="Times New Roman" w:cs="Times New Roman"/>
          <w:iCs/>
          <w:sz w:val="20"/>
          <w:szCs w:val="24"/>
        </w:rPr>
        <w:t xml:space="preserve">Углубленное изучение </w:t>
      </w:r>
      <w:r w:rsidR="00B44F15" w:rsidRPr="007450C7">
        <w:rPr>
          <w:rFonts w:ascii="Times New Roman" w:eastAsia="Times New Roman" w:hAnsi="Times New Roman"/>
          <w:sz w:val="20"/>
          <w:szCs w:val="24"/>
          <w:lang w:eastAsia="ru-RU"/>
        </w:rPr>
        <w:t xml:space="preserve">нормативно- правовых актов, регулирующие финансовую деятельность </w:t>
      </w:r>
      <w:r w:rsidR="00F667E8" w:rsidRPr="007450C7">
        <w:rPr>
          <w:rFonts w:ascii="Times New Roman" w:eastAsia="Times New Roman" w:hAnsi="Times New Roman"/>
          <w:sz w:val="20"/>
          <w:szCs w:val="24"/>
          <w:lang w:eastAsia="ru-RU"/>
        </w:rPr>
        <w:t>организаций, и внутренних</w:t>
      </w:r>
      <w:r w:rsidR="00B44F15" w:rsidRPr="007450C7">
        <w:rPr>
          <w:rFonts w:ascii="Times New Roman" w:hAnsi="Times New Roman" w:cs="Times New Roman"/>
          <w:iCs/>
          <w:sz w:val="20"/>
          <w:szCs w:val="24"/>
        </w:rPr>
        <w:t xml:space="preserve"> </w:t>
      </w:r>
      <w:r w:rsidR="009D60F0" w:rsidRPr="007450C7">
        <w:rPr>
          <w:rFonts w:ascii="Times New Roman" w:hAnsi="Times New Roman" w:cs="Times New Roman"/>
          <w:iCs/>
          <w:sz w:val="20"/>
          <w:szCs w:val="24"/>
        </w:rPr>
        <w:t>документов организации, определяющих</w:t>
      </w:r>
      <w:r w:rsidR="001D1DF1" w:rsidRPr="007450C7">
        <w:rPr>
          <w:rFonts w:ascii="Times New Roman" w:hAnsi="Times New Roman" w:cs="Times New Roman"/>
          <w:iCs/>
          <w:sz w:val="20"/>
          <w:szCs w:val="24"/>
        </w:rPr>
        <w:t xml:space="preserve"> финансовую деятельность.</w:t>
      </w:r>
    </w:p>
    <w:p w:rsidR="000A2617" w:rsidRPr="007450C7" w:rsidRDefault="00B44F15" w:rsidP="007450C7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7450C7">
        <w:rPr>
          <w:rFonts w:ascii="Times New Roman" w:hAnsi="Times New Roman" w:cs="Times New Roman"/>
          <w:sz w:val="20"/>
          <w:szCs w:val="24"/>
        </w:rPr>
        <w:t xml:space="preserve">Углубленное изучение </w:t>
      </w:r>
      <w:r w:rsidR="009D60F0" w:rsidRPr="007450C7">
        <w:rPr>
          <w:rFonts w:ascii="Times New Roman" w:hAnsi="Times New Roman" w:cs="Times New Roman"/>
          <w:sz w:val="20"/>
          <w:szCs w:val="24"/>
        </w:rPr>
        <w:t>деятельност</w:t>
      </w:r>
      <w:r w:rsidR="000A2617" w:rsidRPr="007450C7">
        <w:rPr>
          <w:rFonts w:ascii="Times New Roman" w:hAnsi="Times New Roman" w:cs="Times New Roman"/>
          <w:sz w:val="20"/>
          <w:szCs w:val="24"/>
        </w:rPr>
        <w:t>и</w:t>
      </w:r>
      <w:r w:rsidR="009D60F0" w:rsidRPr="007450C7">
        <w:rPr>
          <w:rFonts w:ascii="Times New Roman" w:hAnsi="Times New Roman" w:cs="Times New Roman"/>
          <w:sz w:val="20"/>
          <w:szCs w:val="24"/>
        </w:rPr>
        <w:t xml:space="preserve"> предприятия</w:t>
      </w:r>
      <w:r w:rsidRPr="007450C7">
        <w:rPr>
          <w:rFonts w:ascii="Times New Roman" w:hAnsi="Times New Roman" w:cs="Times New Roman"/>
          <w:sz w:val="20"/>
          <w:szCs w:val="24"/>
        </w:rPr>
        <w:t>:</w:t>
      </w:r>
      <w:r w:rsidR="009D60F0" w:rsidRPr="007450C7">
        <w:rPr>
          <w:rFonts w:ascii="Times New Roman" w:hAnsi="Times New Roman" w:cs="Times New Roman"/>
          <w:sz w:val="20"/>
          <w:szCs w:val="24"/>
        </w:rPr>
        <w:t xml:space="preserve"> </w:t>
      </w:r>
    </w:p>
    <w:p w:rsidR="000A2617" w:rsidRPr="007450C7" w:rsidRDefault="00B44F15" w:rsidP="006907FA">
      <w:pPr>
        <w:spacing w:after="0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7450C7">
        <w:rPr>
          <w:rFonts w:ascii="Times New Roman" w:hAnsi="Times New Roman" w:cs="Times New Roman"/>
          <w:sz w:val="20"/>
          <w:szCs w:val="24"/>
        </w:rPr>
        <w:t xml:space="preserve">- </w:t>
      </w:r>
      <w:r w:rsidR="000A2617" w:rsidRPr="007450C7">
        <w:rPr>
          <w:rFonts w:ascii="Times New Roman" w:hAnsi="Times New Roman" w:cs="Times New Roman"/>
          <w:sz w:val="20"/>
          <w:szCs w:val="24"/>
        </w:rPr>
        <w:t>анализ</w:t>
      </w:r>
      <w:r w:rsidR="009D60F0" w:rsidRPr="007450C7">
        <w:rPr>
          <w:rFonts w:ascii="Times New Roman" w:hAnsi="Times New Roman" w:cs="Times New Roman"/>
          <w:sz w:val="20"/>
          <w:szCs w:val="24"/>
        </w:rPr>
        <w:t xml:space="preserve"> результат</w:t>
      </w:r>
      <w:r w:rsidR="000A2617" w:rsidRPr="007450C7">
        <w:rPr>
          <w:rFonts w:ascii="Times New Roman" w:hAnsi="Times New Roman" w:cs="Times New Roman"/>
          <w:sz w:val="20"/>
          <w:szCs w:val="24"/>
        </w:rPr>
        <w:t>ов деятельности организации</w:t>
      </w:r>
      <w:r w:rsidR="009D60F0" w:rsidRPr="007450C7">
        <w:rPr>
          <w:rFonts w:ascii="Times New Roman" w:hAnsi="Times New Roman" w:cs="Times New Roman"/>
          <w:sz w:val="20"/>
          <w:szCs w:val="24"/>
        </w:rPr>
        <w:t xml:space="preserve"> </w:t>
      </w:r>
    </w:p>
    <w:p w:rsidR="000A2617" w:rsidRPr="007450C7" w:rsidRDefault="00B44F15" w:rsidP="006907FA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  <w:lang w:val="x-none"/>
        </w:rPr>
      </w:pPr>
      <w:r w:rsidRPr="007450C7">
        <w:rPr>
          <w:rFonts w:ascii="Times New Roman" w:hAnsi="Times New Roman" w:cs="Times New Roman"/>
          <w:color w:val="000000"/>
          <w:sz w:val="20"/>
          <w:szCs w:val="24"/>
        </w:rPr>
        <w:t>- и</w:t>
      </w:r>
      <w:r w:rsidR="000A2617" w:rsidRPr="007450C7">
        <w:rPr>
          <w:rFonts w:ascii="Times New Roman" w:hAnsi="Times New Roman" w:cs="Times New Roman"/>
          <w:color w:val="000000"/>
          <w:sz w:val="20"/>
          <w:szCs w:val="24"/>
        </w:rPr>
        <w:t xml:space="preserve">зучение </w:t>
      </w:r>
      <w:r w:rsidR="000A2617" w:rsidRPr="007450C7">
        <w:rPr>
          <w:rFonts w:ascii="Times New Roman" w:hAnsi="Times New Roman" w:cs="Times New Roman"/>
          <w:color w:val="000000"/>
          <w:sz w:val="20"/>
          <w:szCs w:val="24"/>
          <w:lang w:val="x-none"/>
        </w:rPr>
        <w:t>источников финансирования деятельности организации</w:t>
      </w:r>
    </w:p>
    <w:p w:rsidR="000A2617" w:rsidRPr="007450C7" w:rsidRDefault="00B44F15" w:rsidP="006907FA">
      <w:pPr>
        <w:spacing w:after="0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7450C7">
        <w:rPr>
          <w:rFonts w:ascii="Times New Roman" w:hAnsi="Times New Roman" w:cs="Times New Roman"/>
          <w:iCs/>
          <w:sz w:val="20"/>
          <w:szCs w:val="24"/>
        </w:rPr>
        <w:t>- и</w:t>
      </w:r>
      <w:r w:rsidR="000A2617" w:rsidRPr="007450C7">
        <w:rPr>
          <w:rFonts w:ascii="Times New Roman" w:hAnsi="Times New Roman" w:cs="Times New Roman"/>
          <w:iCs/>
          <w:sz w:val="20"/>
          <w:szCs w:val="24"/>
        </w:rPr>
        <w:t>зучение порядка определения налогооблагаемой базы по видам налогов</w:t>
      </w:r>
    </w:p>
    <w:p w:rsidR="000A2617" w:rsidRPr="007450C7" w:rsidRDefault="00B44F15" w:rsidP="006907FA">
      <w:pPr>
        <w:spacing w:after="0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7450C7">
        <w:rPr>
          <w:rFonts w:ascii="Times New Roman" w:hAnsi="Times New Roman" w:cs="Times New Roman"/>
          <w:sz w:val="20"/>
          <w:szCs w:val="24"/>
        </w:rPr>
        <w:t>- и</w:t>
      </w:r>
      <w:r w:rsidR="000A2617" w:rsidRPr="007450C7">
        <w:rPr>
          <w:rFonts w:ascii="Times New Roman" w:hAnsi="Times New Roman" w:cs="Times New Roman"/>
          <w:sz w:val="20"/>
          <w:szCs w:val="24"/>
        </w:rPr>
        <w:t>зучение программного обеспечения, используемого в организации</w:t>
      </w:r>
    </w:p>
    <w:p w:rsidR="00B44F15" w:rsidRPr="007450C7" w:rsidRDefault="00B44F15" w:rsidP="006907FA">
      <w:pPr>
        <w:spacing w:after="0"/>
        <w:ind w:left="284"/>
        <w:jc w:val="both"/>
        <w:rPr>
          <w:rFonts w:ascii="mes New Roman" w:hAnsi="mes New Roman" w:cs="mes New Roman"/>
          <w:color w:val="000000"/>
          <w:sz w:val="20"/>
          <w:szCs w:val="24"/>
          <w:lang w:val="x-none"/>
        </w:rPr>
      </w:pPr>
      <w:r w:rsidRPr="007450C7">
        <w:rPr>
          <w:rFonts w:cs="mes New Roman"/>
          <w:color w:val="000000"/>
          <w:sz w:val="20"/>
          <w:szCs w:val="24"/>
        </w:rPr>
        <w:t xml:space="preserve">- </w:t>
      </w:r>
      <w:r w:rsidR="00397CE5" w:rsidRPr="007450C7">
        <w:rPr>
          <w:rFonts w:ascii="Times New Roman" w:hAnsi="Times New Roman" w:cs="Times New Roman"/>
          <w:color w:val="000000"/>
          <w:sz w:val="20"/>
          <w:szCs w:val="24"/>
          <w:lang w:val="x-none"/>
        </w:rPr>
        <w:t>в</w:t>
      </w:r>
      <w:r w:rsidR="00397CE5" w:rsidRPr="007450C7">
        <w:rPr>
          <w:rFonts w:ascii="mes New Roman" w:hAnsi="mes New Roman" w:cs="mes New Roman"/>
          <w:color w:val="000000"/>
          <w:sz w:val="20"/>
          <w:szCs w:val="24"/>
          <w:lang w:val="x-none"/>
        </w:rPr>
        <w:t>ыполнение</w:t>
      </w:r>
      <w:r w:rsidRPr="007450C7">
        <w:rPr>
          <w:rFonts w:ascii="mes New Roman" w:hAnsi="mes New Roman" w:cs="mes New Roman"/>
          <w:color w:val="000000"/>
          <w:sz w:val="20"/>
          <w:szCs w:val="24"/>
          <w:lang w:val="x-none"/>
        </w:rPr>
        <w:t xml:space="preserve"> финансовых расчетов</w:t>
      </w:r>
    </w:p>
    <w:p w:rsidR="001D1DF1" w:rsidRPr="007450C7" w:rsidRDefault="001D1DF1" w:rsidP="006907FA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7450C7">
        <w:rPr>
          <w:rFonts w:ascii="Times New Roman" w:hAnsi="Times New Roman" w:cs="Times New Roman"/>
          <w:color w:val="000000"/>
          <w:sz w:val="20"/>
          <w:szCs w:val="24"/>
        </w:rPr>
        <w:t>-</w:t>
      </w:r>
      <w:r w:rsidRPr="007450C7">
        <w:rPr>
          <w:rFonts w:ascii="Times New Roman" w:hAnsi="Times New Roman" w:cs="Times New Roman"/>
          <w:iCs/>
          <w:sz w:val="20"/>
          <w:szCs w:val="24"/>
        </w:rPr>
        <w:t xml:space="preserve"> оценка эффективности деятельности организации</w:t>
      </w:r>
    </w:p>
    <w:p w:rsidR="001D1DF1" w:rsidRPr="007450C7" w:rsidRDefault="001D1DF1" w:rsidP="006907FA">
      <w:pPr>
        <w:spacing w:after="0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7450C7">
        <w:rPr>
          <w:rFonts w:ascii="Times New Roman" w:hAnsi="Times New Roman" w:cs="Times New Roman"/>
          <w:color w:val="000000"/>
          <w:sz w:val="20"/>
          <w:szCs w:val="24"/>
        </w:rPr>
        <w:t>- оформление документации</w:t>
      </w:r>
    </w:p>
    <w:p w:rsidR="0002372A" w:rsidRPr="007450C7" w:rsidRDefault="0002372A" w:rsidP="007450C7">
      <w:pPr>
        <w:pStyle w:val="2"/>
        <w:widowControl w:val="0"/>
        <w:numPr>
          <w:ilvl w:val="0"/>
          <w:numId w:val="20"/>
        </w:numPr>
        <w:spacing w:after="0"/>
        <w:ind w:left="284" w:right="140" w:hanging="284"/>
        <w:jc w:val="both"/>
        <w:rPr>
          <w:rFonts w:ascii="Times New Roman" w:hAnsi="Times New Roman"/>
          <w:sz w:val="20"/>
          <w:szCs w:val="24"/>
        </w:rPr>
      </w:pPr>
      <w:r w:rsidRPr="007450C7">
        <w:rPr>
          <w:rFonts w:ascii="Times New Roman" w:hAnsi="Times New Roman"/>
          <w:sz w:val="20"/>
          <w:szCs w:val="24"/>
        </w:rPr>
        <w:t>Выполнение профессиональной деятельности в направлениях:</w:t>
      </w:r>
    </w:p>
    <w:p w:rsidR="00B44F15" w:rsidRPr="007450C7" w:rsidRDefault="00B44F15" w:rsidP="006907FA">
      <w:pPr>
        <w:pStyle w:val="a4"/>
        <w:shd w:val="clear" w:color="auto" w:fill="FFFFFF"/>
        <w:spacing w:after="0"/>
        <w:ind w:left="284" w:right="1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450C7">
        <w:rPr>
          <w:rFonts w:ascii="Times New Roman" w:eastAsia="Calibri" w:hAnsi="Times New Roman" w:cs="Times New Roman"/>
          <w:sz w:val="20"/>
          <w:szCs w:val="24"/>
        </w:rPr>
        <w:t>1</w:t>
      </w:r>
      <w:r w:rsidR="003E07A1" w:rsidRPr="007450C7">
        <w:rPr>
          <w:rFonts w:ascii="Times New Roman" w:eastAsia="Calibri" w:hAnsi="Times New Roman" w:cs="Times New Roman"/>
          <w:sz w:val="20"/>
          <w:szCs w:val="24"/>
        </w:rPr>
        <w:t xml:space="preserve">. </w:t>
      </w:r>
      <w:r w:rsidRPr="007450C7">
        <w:rPr>
          <w:rFonts w:ascii="Times New Roman" w:eastAsia="Calibri" w:hAnsi="Times New Roman" w:cs="Times New Roman"/>
          <w:sz w:val="20"/>
          <w:szCs w:val="24"/>
        </w:rPr>
        <w:t xml:space="preserve">Финансово-экономическое планирование в </w:t>
      </w:r>
      <w:r w:rsidR="00F667E8" w:rsidRPr="007450C7">
        <w:rPr>
          <w:rFonts w:ascii="Times New Roman" w:eastAsia="Calibri" w:hAnsi="Times New Roman" w:cs="Times New Roman"/>
          <w:sz w:val="20"/>
          <w:szCs w:val="24"/>
        </w:rPr>
        <w:t xml:space="preserve">секторе </w:t>
      </w:r>
      <w:r w:rsidR="006907FA" w:rsidRPr="007450C7">
        <w:rPr>
          <w:rFonts w:ascii="Times New Roman" w:eastAsia="Calibri" w:hAnsi="Times New Roman" w:cs="Times New Roman"/>
          <w:sz w:val="20"/>
          <w:szCs w:val="24"/>
        </w:rPr>
        <w:t>государственного и муниципального управления,</w:t>
      </w:r>
      <w:r w:rsidR="006907FA">
        <w:rPr>
          <w:rFonts w:ascii="Times New Roman" w:eastAsia="Calibri" w:hAnsi="Times New Roman" w:cs="Times New Roman"/>
          <w:sz w:val="20"/>
          <w:szCs w:val="24"/>
        </w:rPr>
        <w:t xml:space="preserve"> и организация </w:t>
      </w:r>
      <w:r w:rsidRPr="007450C7">
        <w:rPr>
          <w:rFonts w:ascii="Times New Roman" w:eastAsia="Calibri" w:hAnsi="Times New Roman" w:cs="Times New Roman"/>
          <w:sz w:val="20"/>
          <w:szCs w:val="24"/>
        </w:rPr>
        <w:t xml:space="preserve">исполнения бюджетов бюджетной системы </w:t>
      </w:r>
      <w:r w:rsidR="00F667E8" w:rsidRPr="007450C7">
        <w:rPr>
          <w:rFonts w:ascii="Times New Roman" w:eastAsia="Calibri" w:hAnsi="Times New Roman" w:cs="Times New Roman"/>
          <w:sz w:val="20"/>
          <w:szCs w:val="24"/>
        </w:rPr>
        <w:t>Российской Федерации</w:t>
      </w:r>
    </w:p>
    <w:p w:rsidR="00B44F15" w:rsidRPr="007450C7" w:rsidRDefault="00B44F15" w:rsidP="006907FA">
      <w:pPr>
        <w:pStyle w:val="a4"/>
        <w:shd w:val="clear" w:color="auto" w:fill="FFFFFF"/>
        <w:spacing w:after="0"/>
        <w:ind w:left="284" w:right="1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450C7">
        <w:rPr>
          <w:rFonts w:ascii="Times New Roman" w:eastAsia="Calibri" w:hAnsi="Times New Roman" w:cs="Times New Roman"/>
          <w:sz w:val="20"/>
          <w:szCs w:val="24"/>
        </w:rPr>
        <w:t>- Рассчитывать показатели проектов бюджетов бюджетной системы РФ</w:t>
      </w:r>
    </w:p>
    <w:p w:rsidR="00B44F15" w:rsidRPr="007450C7" w:rsidRDefault="00B44F15" w:rsidP="006907FA">
      <w:pPr>
        <w:pStyle w:val="a4"/>
        <w:shd w:val="clear" w:color="auto" w:fill="FFFFFF"/>
        <w:spacing w:after="0"/>
        <w:ind w:left="284" w:right="1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450C7">
        <w:rPr>
          <w:rFonts w:ascii="Times New Roman" w:eastAsia="Calibri" w:hAnsi="Times New Roman" w:cs="Times New Roman"/>
          <w:sz w:val="20"/>
          <w:szCs w:val="24"/>
        </w:rPr>
        <w:t>- Обеспечивать исполнение</w:t>
      </w:r>
      <w:r w:rsidR="006907FA">
        <w:rPr>
          <w:rFonts w:ascii="Times New Roman" w:eastAsia="Calibri" w:hAnsi="Times New Roman" w:cs="Times New Roman"/>
          <w:sz w:val="20"/>
          <w:szCs w:val="24"/>
        </w:rPr>
        <w:t xml:space="preserve"> бюджетов бюджетной системы РФ</w:t>
      </w:r>
    </w:p>
    <w:p w:rsidR="00B44F15" w:rsidRPr="007450C7" w:rsidRDefault="003E07A1" w:rsidP="006907FA">
      <w:pPr>
        <w:pStyle w:val="a4"/>
        <w:shd w:val="clear" w:color="auto" w:fill="FFFFFF"/>
        <w:spacing w:after="0"/>
        <w:ind w:left="284" w:right="1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450C7">
        <w:rPr>
          <w:rFonts w:ascii="Times New Roman" w:eastAsia="Calibri" w:hAnsi="Times New Roman" w:cs="Times New Roman"/>
          <w:sz w:val="20"/>
          <w:szCs w:val="24"/>
        </w:rPr>
        <w:t xml:space="preserve">- </w:t>
      </w:r>
      <w:r w:rsidR="00B44F15" w:rsidRPr="007450C7">
        <w:rPr>
          <w:rFonts w:ascii="Times New Roman" w:eastAsia="Calibri" w:hAnsi="Times New Roman" w:cs="Times New Roman"/>
          <w:sz w:val="20"/>
          <w:szCs w:val="24"/>
        </w:rPr>
        <w:t xml:space="preserve">Осуществлять контроль за совершением операций со средствами бюджетов бюджетной системы Российской Федерации </w:t>
      </w:r>
    </w:p>
    <w:p w:rsidR="00B44F15" w:rsidRPr="007450C7" w:rsidRDefault="003E07A1" w:rsidP="006907FA">
      <w:pPr>
        <w:pStyle w:val="a4"/>
        <w:shd w:val="clear" w:color="auto" w:fill="FFFFFF"/>
        <w:spacing w:after="0"/>
        <w:ind w:left="284" w:right="1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450C7">
        <w:rPr>
          <w:rFonts w:ascii="Times New Roman" w:eastAsia="Calibri" w:hAnsi="Times New Roman" w:cs="Times New Roman"/>
          <w:sz w:val="20"/>
          <w:szCs w:val="24"/>
        </w:rPr>
        <w:t xml:space="preserve">- </w:t>
      </w:r>
      <w:r w:rsidR="00B44F15" w:rsidRPr="007450C7">
        <w:rPr>
          <w:rFonts w:ascii="Times New Roman" w:eastAsia="Calibri" w:hAnsi="Times New Roman" w:cs="Times New Roman"/>
          <w:sz w:val="20"/>
          <w:szCs w:val="24"/>
        </w:rPr>
        <w:t>Составлять бюджетные сметы казенных</w:t>
      </w:r>
      <w:r w:rsidR="007450C7">
        <w:rPr>
          <w:rFonts w:ascii="Times New Roman" w:eastAsia="Calibri" w:hAnsi="Times New Roman" w:cs="Times New Roman"/>
          <w:sz w:val="20"/>
          <w:szCs w:val="24"/>
        </w:rPr>
        <w:t xml:space="preserve"> учреждений и планы финансово-</w:t>
      </w:r>
      <w:r w:rsidR="00B44F15" w:rsidRPr="007450C7">
        <w:rPr>
          <w:rFonts w:ascii="Times New Roman" w:eastAsia="Calibri" w:hAnsi="Times New Roman" w:cs="Times New Roman"/>
          <w:sz w:val="20"/>
          <w:szCs w:val="24"/>
        </w:rPr>
        <w:t xml:space="preserve">хозяйственной деятельности бюджетных и автономных учреждений  </w:t>
      </w:r>
    </w:p>
    <w:p w:rsidR="00B44F15" w:rsidRPr="007450C7" w:rsidRDefault="00B44F15" w:rsidP="006907FA">
      <w:pPr>
        <w:pStyle w:val="a4"/>
        <w:shd w:val="clear" w:color="auto" w:fill="FFFFFF"/>
        <w:spacing w:after="0"/>
        <w:ind w:left="284" w:right="1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450C7">
        <w:rPr>
          <w:rFonts w:ascii="Times New Roman" w:eastAsia="Calibri" w:hAnsi="Times New Roman" w:cs="Times New Roman"/>
          <w:sz w:val="20"/>
          <w:szCs w:val="24"/>
        </w:rPr>
        <w:t>2</w:t>
      </w:r>
      <w:r w:rsidR="003E07A1" w:rsidRPr="007450C7">
        <w:rPr>
          <w:rFonts w:ascii="Times New Roman" w:eastAsia="Calibri" w:hAnsi="Times New Roman" w:cs="Times New Roman"/>
          <w:sz w:val="20"/>
          <w:szCs w:val="24"/>
        </w:rPr>
        <w:t xml:space="preserve">.  </w:t>
      </w:r>
      <w:r w:rsidRPr="007450C7">
        <w:rPr>
          <w:rFonts w:ascii="Times New Roman" w:eastAsia="Calibri" w:hAnsi="Times New Roman" w:cs="Times New Roman"/>
          <w:sz w:val="20"/>
          <w:szCs w:val="24"/>
        </w:rPr>
        <w:t xml:space="preserve">Ведение расчетов с бюджетами бюджетной системы Российской   Федерации  </w:t>
      </w:r>
    </w:p>
    <w:p w:rsidR="00B44F15" w:rsidRPr="007450C7" w:rsidRDefault="003E07A1" w:rsidP="006907FA">
      <w:pPr>
        <w:pStyle w:val="a4"/>
        <w:shd w:val="clear" w:color="auto" w:fill="FFFFFF"/>
        <w:spacing w:after="0"/>
        <w:ind w:left="284" w:right="1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450C7">
        <w:rPr>
          <w:rFonts w:ascii="Times New Roman" w:eastAsia="Calibri" w:hAnsi="Times New Roman" w:cs="Times New Roman"/>
          <w:sz w:val="20"/>
          <w:szCs w:val="24"/>
        </w:rPr>
        <w:t xml:space="preserve">- </w:t>
      </w:r>
      <w:r w:rsidR="00B44F15" w:rsidRPr="007450C7">
        <w:rPr>
          <w:rFonts w:ascii="Times New Roman" w:eastAsia="Calibri" w:hAnsi="Times New Roman" w:cs="Times New Roman"/>
          <w:sz w:val="20"/>
          <w:szCs w:val="24"/>
        </w:rPr>
        <w:t xml:space="preserve">Определять налоговую базу для исчисления налогов и сборов в бюджеты бюджетной системы Российской Федерации   </w:t>
      </w:r>
    </w:p>
    <w:p w:rsidR="00B44F15" w:rsidRPr="007450C7" w:rsidRDefault="003E07A1" w:rsidP="006907FA">
      <w:pPr>
        <w:pStyle w:val="a4"/>
        <w:shd w:val="clear" w:color="auto" w:fill="FFFFFF"/>
        <w:spacing w:after="0"/>
        <w:ind w:left="284" w:right="1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450C7">
        <w:rPr>
          <w:rFonts w:ascii="Times New Roman" w:eastAsia="Calibri" w:hAnsi="Times New Roman" w:cs="Times New Roman"/>
          <w:sz w:val="20"/>
          <w:szCs w:val="24"/>
        </w:rPr>
        <w:t xml:space="preserve">- </w:t>
      </w:r>
      <w:r w:rsidR="00B44F15" w:rsidRPr="007450C7">
        <w:rPr>
          <w:rFonts w:ascii="Times New Roman" w:eastAsia="Calibri" w:hAnsi="Times New Roman" w:cs="Times New Roman"/>
          <w:sz w:val="20"/>
          <w:szCs w:val="24"/>
        </w:rPr>
        <w:t xml:space="preserve">Обеспечивать своевременное и полное выполнение обязательств по уплате налогов, сборов и других обязательных платежей в бюджеты </w:t>
      </w:r>
      <w:r w:rsidR="00F667E8" w:rsidRPr="007450C7">
        <w:rPr>
          <w:rFonts w:ascii="Times New Roman" w:eastAsia="Calibri" w:hAnsi="Times New Roman" w:cs="Times New Roman"/>
          <w:sz w:val="20"/>
          <w:szCs w:val="24"/>
        </w:rPr>
        <w:t>бюджетной системы</w:t>
      </w:r>
      <w:r w:rsidR="00B44F15" w:rsidRPr="007450C7">
        <w:rPr>
          <w:rFonts w:ascii="Times New Roman" w:eastAsia="Calibri" w:hAnsi="Times New Roman" w:cs="Times New Roman"/>
          <w:sz w:val="20"/>
          <w:szCs w:val="24"/>
        </w:rPr>
        <w:t xml:space="preserve"> Российской Федерации  </w:t>
      </w:r>
    </w:p>
    <w:p w:rsidR="00B44F15" w:rsidRPr="007450C7" w:rsidRDefault="003E07A1" w:rsidP="006907FA">
      <w:pPr>
        <w:pStyle w:val="a4"/>
        <w:shd w:val="clear" w:color="auto" w:fill="FFFFFF"/>
        <w:spacing w:after="0"/>
        <w:ind w:left="284" w:right="1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450C7">
        <w:rPr>
          <w:rFonts w:ascii="Times New Roman" w:eastAsia="Calibri" w:hAnsi="Times New Roman" w:cs="Times New Roman"/>
          <w:sz w:val="20"/>
          <w:szCs w:val="24"/>
        </w:rPr>
        <w:t xml:space="preserve">- </w:t>
      </w:r>
      <w:r w:rsidR="00B44F15" w:rsidRPr="007450C7">
        <w:rPr>
          <w:rFonts w:ascii="Times New Roman" w:eastAsia="Calibri" w:hAnsi="Times New Roman" w:cs="Times New Roman"/>
          <w:sz w:val="20"/>
          <w:szCs w:val="24"/>
        </w:rPr>
        <w:t xml:space="preserve">Участвовать в мероприятиях по налоговому планированию в организациях  </w:t>
      </w:r>
    </w:p>
    <w:p w:rsidR="00B44F15" w:rsidRPr="007450C7" w:rsidRDefault="00B44F15" w:rsidP="006907FA">
      <w:pPr>
        <w:pStyle w:val="a4"/>
        <w:shd w:val="clear" w:color="auto" w:fill="FFFFFF"/>
        <w:spacing w:after="0"/>
        <w:ind w:left="284" w:right="1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450C7">
        <w:rPr>
          <w:rFonts w:ascii="Times New Roman" w:eastAsia="Calibri" w:hAnsi="Times New Roman" w:cs="Times New Roman"/>
          <w:sz w:val="20"/>
          <w:szCs w:val="24"/>
        </w:rPr>
        <w:t>3</w:t>
      </w:r>
      <w:r w:rsidR="003E07A1" w:rsidRPr="007450C7">
        <w:rPr>
          <w:rFonts w:ascii="Times New Roman" w:eastAsia="Calibri" w:hAnsi="Times New Roman" w:cs="Times New Roman"/>
          <w:sz w:val="20"/>
          <w:szCs w:val="24"/>
        </w:rPr>
        <w:t xml:space="preserve">. </w:t>
      </w:r>
      <w:r w:rsidRPr="007450C7">
        <w:rPr>
          <w:rFonts w:ascii="Times New Roman" w:eastAsia="Calibri" w:hAnsi="Times New Roman" w:cs="Times New Roman"/>
          <w:sz w:val="20"/>
          <w:szCs w:val="24"/>
        </w:rPr>
        <w:t xml:space="preserve">Участие в управлении финансами организаций и осуществление   финансовых операций  </w:t>
      </w:r>
    </w:p>
    <w:p w:rsidR="00B44F15" w:rsidRPr="007450C7" w:rsidRDefault="003E07A1" w:rsidP="006907FA">
      <w:pPr>
        <w:pStyle w:val="a4"/>
        <w:shd w:val="clear" w:color="auto" w:fill="FFFFFF"/>
        <w:spacing w:after="0"/>
        <w:ind w:left="284" w:right="1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450C7">
        <w:rPr>
          <w:rFonts w:ascii="Times New Roman" w:eastAsia="Calibri" w:hAnsi="Times New Roman" w:cs="Times New Roman"/>
          <w:sz w:val="20"/>
          <w:szCs w:val="24"/>
        </w:rPr>
        <w:t xml:space="preserve">- </w:t>
      </w:r>
      <w:r w:rsidR="00B44F15" w:rsidRPr="007450C7">
        <w:rPr>
          <w:rFonts w:ascii="Times New Roman" w:eastAsia="Calibri" w:hAnsi="Times New Roman" w:cs="Times New Roman"/>
          <w:sz w:val="20"/>
          <w:szCs w:val="24"/>
        </w:rPr>
        <w:t xml:space="preserve">Участвовать в управлении финансовыми ресурсами организации  </w:t>
      </w:r>
    </w:p>
    <w:p w:rsidR="00B44F15" w:rsidRPr="007450C7" w:rsidRDefault="003E07A1" w:rsidP="006907FA">
      <w:pPr>
        <w:pStyle w:val="a4"/>
        <w:shd w:val="clear" w:color="auto" w:fill="FFFFFF"/>
        <w:spacing w:after="0"/>
        <w:ind w:left="284" w:right="1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450C7">
        <w:rPr>
          <w:rFonts w:ascii="Times New Roman" w:eastAsia="Calibri" w:hAnsi="Times New Roman" w:cs="Times New Roman"/>
          <w:sz w:val="20"/>
          <w:szCs w:val="24"/>
        </w:rPr>
        <w:t xml:space="preserve">- </w:t>
      </w:r>
      <w:r w:rsidR="00B44F15" w:rsidRPr="007450C7">
        <w:rPr>
          <w:rFonts w:ascii="Times New Roman" w:eastAsia="Calibri" w:hAnsi="Times New Roman" w:cs="Times New Roman"/>
          <w:sz w:val="20"/>
          <w:szCs w:val="24"/>
        </w:rPr>
        <w:t xml:space="preserve">Составлять финансовые планы организации  </w:t>
      </w:r>
    </w:p>
    <w:p w:rsidR="00B44F15" w:rsidRPr="007450C7" w:rsidRDefault="003E07A1" w:rsidP="006907FA">
      <w:pPr>
        <w:pStyle w:val="a4"/>
        <w:shd w:val="clear" w:color="auto" w:fill="FFFFFF"/>
        <w:spacing w:after="0"/>
        <w:ind w:left="284" w:right="1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450C7">
        <w:rPr>
          <w:rFonts w:ascii="Times New Roman" w:eastAsia="Calibri" w:hAnsi="Times New Roman" w:cs="Times New Roman"/>
          <w:sz w:val="20"/>
          <w:szCs w:val="24"/>
        </w:rPr>
        <w:t xml:space="preserve">- </w:t>
      </w:r>
      <w:r w:rsidR="00B44F15" w:rsidRPr="007450C7">
        <w:rPr>
          <w:rFonts w:ascii="Times New Roman" w:eastAsia="Calibri" w:hAnsi="Times New Roman" w:cs="Times New Roman"/>
          <w:sz w:val="20"/>
          <w:szCs w:val="24"/>
        </w:rPr>
        <w:t xml:space="preserve">Участвовать в разработке и осуществлении мероприятий по </w:t>
      </w:r>
      <w:r w:rsidR="007450C7" w:rsidRPr="007450C7">
        <w:rPr>
          <w:rFonts w:ascii="Times New Roman" w:eastAsia="Calibri" w:hAnsi="Times New Roman" w:cs="Times New Roman"/>
          <w:sz w:val="20"/>
          <w:szCs w:val="24"/>
        </w:rPr>
        <w:t>повышению эффективности</w:t>
      </w:r>
      <w:r w:rsidR="00B44F15" w:rsidRPr="007450C7">
        <w:rPr>
          <w:rFonts w:ascii="Times New Roman" w:eastAsia="Calibri" w:hAnsi="Times New Roman" w:cs="Times New Roman"/>
          <w:sz w:val="20"/>
          <w:szCs w:val="24"/>
        </w:rPr>
        <w:t xml:space="preserve"> финансово - хозяйственной деятельности организации  </w:t>
      </w:r>
    </w:p>
    <w:p w:rsidR="00B44F15" w:rsidRPr="007450C7" w:rsidRDefault="003E07A1" w:rsidP="006907FA">
      <w:pPr>
        <w:pStyle w:val="a4"/>
        <w:shd w:val="clear" w:color="auto" w:fill="FFFFFF"/>
        <w:spacing w:after="0"/>
        <w:ind w:left="284" w:right="1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450C7">
        <w:rPr>
          <w:rFonts w:ascii="Times New Roman" w:eastAsia="Calibri" w:hAnsi="Times New Roman" w:cs="Times New Roman"/>
          <w:sz w:val="20"/>
          <w:szCs w:val="24"/>
        </w:rPr>
        <w:t xml:space="preserve">- </w:t>
      </w:r>
      <w:r w:rsidR="00B44F15" w:rsidRPr="007450C7">
        <w:rPr>
          <w:rFonts w:ascii="Times New Roman" w:eastAsia="Calibri" w:hAnsi="Times New Roman" w:cs="Times New Roman"/>
          <w:sz w:val="20"/>
          <w:szCs w:val="24"/>
        </w:rPr>
        <w:t xml:space="preserve">Обеспечивать осуществление финансовых взаимоотношений с </w:t>
      </w:r>
      <w:r w:rsidR="00F667E8" w:rsidRPr="007450C7">
        <w:rPr>
          <w:rFonts w:ascii="Times New Roman" w:eastAsia="Calibri" w:hAnsi="Times New Roman" w:cs="Times New Roman"/>
          <w:sz w:val="20"/>
          <w:szCs w:val="24"/>
        </w:rPr>
        <w:t>организациями, органами</w:t>
      </w:r>
      <w:r w:rsidR="00B44F15" w:rsidRPr="007450C7">
        <w:rPr>
          <w:rFonts w:ascii="Times New Roman" w:eastAsia="Calibri" w:hAnsi="Times New Roman" w:cs="Times New Roman"/>
          <w:sz w:val="20"/>
          <w:szCs w:val="24"/>
        </w:rPr>
        <w:t xml:space="preserve"> государственной власти и местного самоуправления  </w:t>
      </w:r>
    </w:p>
    <w:p w:rsidR="00B44F15" w:rsidRPr="007450C7" w:rsidRDefault="003E07A1" w:rsidP="006907FA">
      <w:pPr>
        <w:pStyle w:val="a4"/>
        <w:shd w:val="clear" w:color="auto" w:fill="FFFFFF"/>
        <w:spacing w:after="0"/>
        <w:ind w:left="284" w:right="1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450C7">
        <w:rPr>
          <w:rFonts w:ascii="Times New Roman" w:eastAsia="Calibri" w:hAnsi="Times New Roman" w:cs="Times New Roman"/>
          <w:sz w:val="20"/>
          <w:szCs w:val="24"/>
        </w:rPr>
        <w:t xml:space="preserve">4. </w:t>
      </w:r>
      <w:r w:rsidR="00B44F15" w:rsidRPr="007450C7">
        <w:rPr>
          <w:rFonts w:ascii="Times New Roman" w:eastAsia="Calibri" w:hAnsi="Times New Roman" w:cs="Times New Roman"/>
          <w:sz w:val="20"/>
          <w:szCs w:val="24"/>
        </w:rPr>
        <w:t xml:space="preserve">Осуществление профессионального применения законодательства и иных нормативных правовых актов Российской Федерации, </w:t>
      </w:r>
      <w:r w:rsidR="00F667E8" w:rsidRPr="007450C7">
        <w:rPr>
          <w:rFonts w:ascii="Times New Roman" w:eastAsia="Calibri" w:hAnsi="Times New Roman" w:cs="Times New Roman"/>
          <w:sz w:val="20"/>
          <w:szCs w:val="24"/>
        </w:rPr>
        <w:t>регулирующих финансовую</w:t>
      </w:r>
      <w:r w:rsidR="00B44F15" w:rsidRPr="007450C7">
        <w:rPr>
          <w:rFonts w:ascii="Times New Roman" w:eastAsia="Calibri" w:hAnsi="Times New Roman" w:cs="Times New Roman"/>
          <w:sz w:val="20"/>
          <w:szCs w:val="24"/>
        </w:rPr>
        <w:t xml:space="preserve"> деятельность  </w:t>
      </w:r>
    </w:p>
    <w:p w:rsidR="00B44F15" w:rsidRPr="007450C7" w:rsidRDefault="003E07A1" w:rsidP="006907FA">
      <w:pPr>
        <w:pStyle w:val="a4"/>
        <w:shd w:val="clear" w:color="auto" w:fill="FFFFFF"/>
        <w:spacing w:after="0"/>
        <w:ind w:left="284" w:right="1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450C7">
        <w:rPr>
          <w:rFonts w:ascii="Times New Roman" w:eastAsia="Calibri" w:hAnsi="Times New Roman" w:cs="Times New Roman"/>
          <w:sz w:val="20"/>
          <w:szCs w:val="24"/>
        </w:rPr>
        <w:t xml:space="preserve">- </w:t>
      </w:r>
      <w:r w:rsidR="00B44F15" w:rsidRPr="007450C7">
        <w:rPr>
          <w:rFonts w:ascii="Times New Roman" w:eastAsia="Calibri" w:hAnsi="Times New Roman" w:cs="Times New Roman"/>
          <w:sz w:val="20"/>
          <w:szCs w:val="24"/>
        </w:rPr>
        <w:t xml:space="preserve">Осуществлять юридически обоснованное применение норм, регулирующих бюджетные, налоговые, валютные отношения в области страховой, </w:t>
      </w:r>
      <w:r w:rsidR="00F667E8" w:rsidRPr="007450C7">
        <w:rPr>
          <w:rFonts w:ascii="Times New Roman" w:eastAsia="Calibri" w:hAnsi="Times New Roman" w:cs="Times New Roman"/>
          <w:sz w:val="20"/>
          <w:szCs w:val="24"/>
        </w:rPr>
        <w:t>банковской деятельности</w:t>
      </w:r>
      <w:r w:rsidR="00B44F15" w:rsidRPr="007450C7">
        <w:rPr>
          <w:rFonts w:ascii="Times New Roman" w:eastAsia="Calibri" w:hAnsi="Times New Roman" w:cs="Times New Roman"/>
          <w:sz w:val="20"/>
          <w:szCs w:val="24"/>
        </w:rPr>
        <w:t>, учета и контроля</w:t>
      </w:r>
    </w:p>
    <w:p w:rsidR="003E07A1" w:rsidRPr="007450C7" w:rsidRDefault="003E07A1" w:rsidP="006907FA">
      <w:pPr>
        <w:pStyle w:val="a4"/>
        <w:shd w:val="clear" w:color="auto" w:fill="FFFFFF"/>
        <w:spacing w:after="0"/>
        <w:ind w:left="284" w:right="14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450C7">
        <w:rPr>
          <w:rFonts w:ascii="Times New Roman" w:eastAsia="Calibri" w:hAnsi="Times New Roman" w:cs="Times New Roman"/>
          <w:sz w:val="20"/>
          <w:szCs w:val="24"/>
        </w:rPr>
        <w:t xml:space="preserve">- </w:t>
      </w:r>
      <w:r w:rsidR="00B44F15" w:rsidRPr="007450C7">
        <w:rPr>
          <w:rFonts w:ascii="Times New Roman" w:eastAsia="Calibri" w:hAnsi="Times New Roman" w:cs="Times New Roman"/>
          <w:sz w:val="20"/>
          <w:szCs w:val="24"/>
        </w:rPr>
        <w:t>Осуществлять эффективную работу с информацией финансово-</w:t>
      </w:r>
      <w:r w:rsidR="00F667E8" w:rsidRPr="007450C7">
        <w:rPr>
          <w:rFonts w:ascii="Times New Roman" w:eastAsia="Calibri" w:hAnsi="Times New Roman" w:cs="Times New Roman"/>
          <w:sz w:val="20"/>
          <w:szCs w:val="24"/>
        </w:rPr>
        <w:t>правового характера</w:t>
      </w:r>
      <w:r w:rsidR="00B44F15" w:rsidRPr="007450C7">
        <w:rPr>
          <w:rFonts w:ascii="Times New Roman" w:eastAsia="Calibri" w:hAnsi="Times New Roman" w:cs="Times New Roman"/>
          <w:sz w:val="20"/>
          <w:szCs w:val="24"/>
        </w:rPr>
        <w:t xml:space="preserve"> для принятия необходимых решений  </w:t>
      </w:r>
    </w:p>
    <w:p w:rsidR="003E07A1" w:rsidRPr="007450C7" w:rsidRDefault="003E07A1" w:rsidP="007450C7">
      <w:pPr>
        <w:pStyle w:val="a4"/>
        <w:numPr>
          <w:ilvl w:val="0"/>
          <w:numId w:val="20"/>
        </w:numPr>
        <w:shd w:val="clear" w:color="auto" w:fill="FFFFFF"/>
        <w:spacing w:after="0"/>
        <w:ind w:left="284" w:right="140" w:hanging="284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450C7">
        <w:rPr>
          <w:rFonts w:ascii="Times New Roman" w:eastAsia="Times New Roman" w:hAnsi="Times New Roman" w:cs="Times New Roman"/>
          <w:spacing w:val="-2"/>
          <w:sz w:val="20"/>
          <w:szCs w:val="24"/>
        </w:rPr>
        <w:t xml:space="preserve">Систематизация </w:t>
      </w:r>
      <w:r w:rsidRPr="007450C7">
        <w:rPr>
          <w:rFonts w:ascii="Times New Roman" w:eastAsia="Times New Roman" w:hAnsi="Times New Roman" w:cs="Times New Roman"/>
          <w:sz w:val="20"/>
          <w:szCs w:val="24"/>
        </w:rPr>
        <w:t>материалов, собранных для выполнения выпускной квалификационной работы (дипломной работы).</w:t>
      </w:r>
    </w:p>
    <w:p w:rsidR="007450C7" w:rsidRPr="007450C7" w:rsidRDefault="0016571C" w:rsidP="006907FA">
      <w:pPr>
        <w:pStyle w:val="a4"/>
        <w:numPr>
          <w:ilvl w:val="0"/>
          <w:numId w:val="20"/>
        </w:numPr>
        <w:shd w:val="clear" w:color="auto" w:fill="FFFFFF"/>
        <w:spacing w:after="0"/>
        <w:ind w:left="284" w:right="140" w:hanging="284"/>
        <w:jc w:val="both"/>
        <w:rPr>
          <w:rFonts w:ascii="Times New Roman" w:eastAsia="Times New Roman" w:hAnsi="Times New Roman" w:cs="Times New Roman"/>
          <w:spacing w:val="-2"/>
          <w:sz w:val="20"/>
          <w:szCs w:val="24"/>
        </w:rPr>
      </w:pPr>
      <w:r w:rsidRPr="007450C7">
        <w:rPr>
          <w:rFonts w:ascii="Times New Roman" w:eastAsia="Times New Roman" w:hAnsi="Times New Roman" w:cs="Times New Roman"/>
          <w:spacing w:val="-13"/>
          <w:sz w:val="20"/>
          <w:szCs w:val="24"/>
        </w:rPr>
        <w:t>Оформление отчета по преддипломной практике с отражением вопросов по теме дипломно</w:t>
      </w:r>
      <w:r w:rsidR="003E07A1" w:rsidRPr="007450C7">
        <w:rPr>
          <w:rFonts w:ascii="Times New Roman" w:eastAsia="Times New Roman" w:hAnsi="Times New Roman" w:cs="Times New Roman"/>
          <w:spacing w:val="-13"/>
          <w:sz w:val="20"/>
          <w:szCs w:val="24"/>
        </w:rPr>
        <w:t>й</w:t>
      </w:r>
      <w:r w:rsidRPr="007450C7">
        <w:rPr>
          <w:rFonts w:ascii="Times New Roman" w:eastAsia="Times New Roman" w:hAnsi="Times New Roman" w:cs="Times New Roman"/>
          <w:spacing w:val="-13"/>
          <w:sz w:val="20"/>
          <w:szCs w:val="24"/>
        </w:rPr>
        <w:t xml:space="preserve"> </w:t>
      </w:r>
      <w:r w:rsidR="003E07A1" w:rsidRPr="007450C7">
        <w:rPr>
          <w:rFonts w:ascii="Times New Roman" w:eastAsia="Times New Roman" w:hAnsi="Times New Roman" w:cs="Times New Roman"/>
          <w:sz w:val="20"/>
          <w:szCs w:val="24"/>
        </w:rPr>
        <w:t>работы</w:t>
      </w:r>
      <w:r w:rsidRPr="007450C7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r w:rsidRPr="007450C7">
        <w:rPr>
          <w:rFonts w:ascii="Times New Roman" w:eastAsia="Times New Roman" w:hAnsi="Times New Roman" w:cs="Times New Roman"/>
          <w:spacing w:val="-2"/>
          <w:sz w:val="20"/>
          <w:szCs w:val="24"/>
        </w:rPr>
        <w:t>Отчет составляется на основе собранных во время практики материалов.</w:t>
      </w:r>
      <w:r w:rsidR="007450C7" w:rsidRPr="007450C7">
        <w:rPr>
          <w:rFonts w:ascii="Times New Roman" w:eastAsia="Times New Roman" w:hAnsi="Times New Roman" w:cs="Times New Roman"/>
          <w:spacing w:val="-2"/>
          <w:sz w:val="20"/>
          <w:szCs w:val="24"/>
        </w:rPr>
        <w:br w:type="page"/>
      </w:r>
    </w:p>
    <w:p w:rsidR="007450C7" w:rsidRDefault="007450C7" w:rsidP="007450C7">
      <w:pPr>
        <w:tabs>
          <w:tab w:val="left" w:pos="949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1BF">
        <w:rPr>
          <w:rFonts w:ascii="Times New Roman" w:hAnsi="Times New Roman" w:cs="Times New Roman"/>
          <w:b/>
          <w:sz w:val="24"/>
          <w:szCs w:val="24"/>
        </w:rPr>
        <w:lastRenderedPageBreak/>
        <w:t>Состав отчета</w:t>
      </w:r>
    </w:p>
    <w:p w:rsidR="007450C7" w:rsidRPr="006E01BF" w:rsidRDefault="007450C7" w:rsidP="007450C7">
      <w:pPr>
        <w:tabs>
          <w:tab w:val="left" w:pos="949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(при прохождении практики в коммерческих организациях)</w:t>
      </w:r>
    </w:p>
    <w:p w:rsidR="007450C7" w:rsidRPr="007E0C2F" w:rsidRDefault="007450C7" w:rsidP="006907FA">
      <w:pPr>
        <w:tabs>
          <w:tab w:val="left" w:pos="851"/>
        </w:tabs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7450C7" w:rsidRPr="00045AC4" w:rsidRDefault="007450C7" w:rsidP="006907FA">
      <w:pPr>
        <w:tabs>
          <w:tab w:val="left" w:pos="851"/>
        </w:tabs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45AC4">
        <w:rPr>
          <w:rFonts w:ascii="Times New Roman" w:hAnsi="Times New Roman" w:cs="Times New Roman"/>
          <w:b/>
          <w:sz w:val="24"/>
          <w:szCs w:val="24"/>
        </w:rPr>
        <w:t>. Титульный лист</w:t>
      </w:r>
    </w:p>
    <w:p w:rsidR="007450C7" w:rsidRPr="00045AC4" w:rsidRDefault="007450C7" w:rsidP="006907FA">
      <w:pPr>
        <w:tabs>
          <w:tab w:val="left" w:pos="9498"/>
        </w:tabs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45AC4">
        <w:rPr>
          <w:rFonts w:ascii="Times New Roman" w:hAnsi="Times New Roman" w:cs="Times New Roman"/>
          <w:b/>
          <w:sz w:val="24"/>
          <w:szCs w:val="24"/>
        </w:rPr>
        <w:t>. Задание</w:t>
      </w:r>
    </w:p>
    <w:p w:rsidR="007450C7" w:rsidRPr="00045AC4" w:rsidRDefault="007450C7" w:rsidP="006907FA">
      <w:pPr>
        <w:tabs>
          <w:tab w:val="left" w:pos="9498"/>
        </w:tabs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45A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AC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450C7" w:rsidRPr="00045AC4" w:rsidRDefault="007450C7" w:rsidP="006907FA">
      <w:pPr>
        <w:tabs>
          <w:tab w:val="left" w:pos="9498"/>
        </w:tabs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45A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AC4">
        <w:rPr>
          <w:rFonts w:ascii="Times New Roman" w:hAnsi="Times New Roman" w:cs="Times New Roman"/>
          <w:b/>
          <w:sz w:val="24"/>
          <w:szCs w:val="24"/>
        </w:rPr>
        <w:t>Введение:</w:t>
      </w:r>
    </w:p>
    <w:p w:rsidR="007450C7" w:rsidRPr="00340B8F" w:rsidRDefault="007450C7" w:rsidP="006907FA">
      <w:pPr>
        <w:pStyle w:val="a4"/>
        <w:tabs>
          <w:tab w:val="left" w:pos="9498"/>
        </w:tabs>
        <w:spacing w:after="0"/>
        <w:ind w:left="1080" w:hanging="229"/>
        <w:rPr>
          <w:rFonts w:ascii="Times New Roman" w:hAnsi="Times New Roman" w:cs="Times New Roman"/>
          <w:sz w:val="24"/>
          <w:szCs w:val="24"/>
        </w:rPr>
      </w:pPr>
      <w:r w:rsidRPr="00340B8F">
        <w:rPr>
          <w:rFonts w:ascii="Times New Roman" w:hAnsi="Times New Roman" w:cs="Times New Roman"/>
          <w:sz w:val="24"/>
          <w:szCs w:val="24"/>
        </w:rPr>
        <w:t>- цель прохождения практики</w:t>
      </w:r>
    </w:p>
    <w:p w:rsidR="007450C7" w:rsidRPr="00340B8F" w:rsidRDefault="007450C7" w:rsidP="006907FA">
      <w:pPr>
        <w:pStyle w:val="a4"/>
        <w:tabs>
          <w:tab w:val="left" w:pos="9498"/>
        </w:tabs>
        <w:spacing w:after="0"/>
        <w:ind w:left="1080" w:hanging="229"/>
        <w:rPr>
          <w:rFonts w:ascii="Times New Roman" w:hAnsi="Times New Roman" w:cs="Times New Roman"/>
          <w:sz w:val="24"/>
          <w:szCs w:val="24"/>
        </w:rPr>
      </w:pPr>
      <w:r w:rsidRPr="00340B8F">
        <w:rPr>
          <w:rFonts w:ascii="Times New Roman" w:hAnsi="Times New Roman" w:cs="Times New Roman"/>
          <w:sz w:val="24"/>
          <w:szCs w:val="24"/>
        </w:rPr>
        <w:t>- задачи, которые необходимо решить для ее достижения</w:t>
      </w:r>
    </w:p>
    <w:p w:rsidR="007450C7" w:rsidRPr="00340B8F" w:rsidRDefault="007450C7" w:rsidP="006907FA">
      <w:pPr>
        <w:pStyle w:val="a4"/>
        <w:tabs>
          <w:tab w:val="left" w:pos="9498"/>
        </w:tabs>
        <w:spacing w:after="0"/>
        <w:ind w:left="1080" w:hanging="229"/>
        <w:rPr>
          <w:rFonts w:ascii="Times New Roman" w:hAnsi="Times New Roman" w:cs="Times New Roman"/>
          <w:sz w:val="24"/>
          <w:szCs w:val="24"/>
        </w:rPr>
      </w:pPr>
      <w:r w:rsidRPr="00340B8F">
        <w:rPr>
          <w:rFonts w:ascii="Times New Roman" w:hAnsi="Times New Roman" w:cs="Times New Roman"/>
          <w:sz w:val="24"/>
          <w:szCs w:val="24"/>
        </w:rPr>
        <w:t>- объект и предмет исследования</w:t>
      </w:r>
    </w:p>
    <w:p w:rsidR="007450C7" w:rsidRPr="00045AC4" w:rsidRDefault="007450C7" w:rsidP="006907FA">
      <w:pPr>
        <w:tabs>
          <w:tab w:val="left" w:pos="9498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45AC4">
        <w:rPr>
          <w:rFonts w:ascii="Times New Roman" w:hAnsi="Times New Roman" w:cs="Times New Roman"/>
          <w:b/>
          <w:sz w:val="24"/>
          <w:szCs w:val="24"/>
        </w:rPr>
        <w:t>. Основная часть:</w:t>
      </w:r>
    </w:p>
    <w:p w:rsidR="007450C7" w:rsidRDefault="007450C7" w:rsidP="006907FA">
      <w:pPr>
        <w:pStyle w:val="a4"/>
        <w:tabs>
          <w:tab w:val="left" w:pos="9498"/>
        </w:tabs>
        <w:spacing w:after="0"/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4E2">
        <w:rPr>
          <w:rFonts w:ascii="Times New Roman" w:hAnsi="Times New Roman" w:cs="Times New Roman"/>
          <w:sz w:val="24"/>
          <w:szCs w:val="24"/>
        </w:rPr>
        <w:t>Организационно-экономическая характеристика организации (организационно-правовая форма, основные направления деятельности, история развития организации, организационная структура организации, функции отделов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50C7" w:rsidRDefault="007450C7" w:rsidP="006907FA">
      <w:pPr>
        <w:tabs>
          <w:tab w:val="left" w:pos="9498"/>
        </w:tabs>
        <w:spacing w:after="0"/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Финансовые показатели деятельности организации в динамике</w:t>
      </w:r>
    </w:p>
    <w:p w:rsidR="007450C7" w:rsidRDefault="007450C7" w:rsidP="006907FA">
      <w:pPr>
        <w:tabs>
          <w:tab w:val="left" w:pos="9498"/>
        </w:tabs>
        <w:spacing w:after="0"/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показателей деятельности предприятия, налогов</w:t>
      </w:r>
    </w:p>
    <w:p w:rsidR="007450C7" w:rsidRDefault="007450C7" w:rsidP="006907FA">
      <w:pPr>
        <w:tabs>
          <w:tab w:val="left" w:pos="9498"/>
        </w:tabs>
        <w:spacing w:after="0"/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финансового состояния предприятия</w:t>
      </w:r>
    </w:p>
    <w:p w:rsidR="007450C7" w:rsidRPr="00D6632B" w:rsidRDefault="007450C7" w:rsidP="006907FA">
      <w:pPr>
        <w:tabs>
          <w:tab w:val="left" w:pos="9498"/>
        </w:tabs>
        <w:spacing w:after="0"/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Деятельность отдела, в котором проходила преддипломная практика и описание видов работ, выполненных студентом при прохождении практики.</w:t>
      </w:r>
    </w:p>
    <w:p w:rsidR="007450C7" w:rsidRPr="006E01BF" w:rsidRDefault="007450C7" w:rsidP="006907FA">
      <w:pPr>
        <w:tabs>
          <w:tab w:val="left" w:pos="9498"/>
        </w:tabs>
        <w:spacing w:after="0"/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Материально-техническое обеспечение преддипломной практики</w:t>
      </w:r>
    </w:p>
    <w:p w:rsidR="007450C7" w:rsidRDefault="007450C7" w:rsidP="006907FA">
      <w:pPr>
        <w:tabs>
          <w:tab w:val="left" w:pos="9498"/>
        </w:tabs>
        <w:spacing w:after="0"/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E01BF">
        <w:rPr>
          <w:rFonts w:ascii="Times New Roman" w:hAnsi="Times New Roman" w:cs="Times New Roman"/>
          <w:sz w:val="24"/>
          <w:szCs w:val="24"/>
        </w:rPr>
        <w:t xml:space="preserve"> Правила техники безопасности.</w:t>
      </w:r>
    </w:p>
    <w:p w:rsidR="007450C7" w:rsidRPr="006E01BF" w:rsidRDefault="007450C7" w:rsidP="006907FA">
      <w:pPr>
        <w:pStyle w:val="a4"/>
        <w:tabs>
          <w:tab w:val="left" w:pos="9498"/>
        </w:tabs>
        <w:spacing w:after="0"/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45A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1BF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Pr="006E01BF">
        <w:rPr>
          <w:rFonts w:ascii="Times New Roman" w:hAnsi="Times New Roman" w:cs="Times New Roman"/>
          <w:sz w:val="24"/>
          <w:szCs w:val="24"/>
        </w:rPr>
        <w:t>(выводы, рекомендации).</w:t>
      </w:r>
    </w:p>
    <w:p w:rsidR="007450C7" w:rsidRPr="006E01BF" w:rsidRDefault="007450C7" w:rsidP="006907FA">
      <w:pPr>
        <w:pStyle w:val="a4"/>
        <w:tabs>
          <w:tab w:val="left" w:pos="9498"/>
        </w:tabs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045A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1BF">
        <w:rPr>
          <w:rFonts w:ascii="Times New Roman" w:hAnsi="Times New Roman" w:cs="Times New Roman"/>
          <w:b/>
          <w:sz w:val="24"/>
          <w:szCs w:val="24"/>
        </w:rPr>
        <w:t>Приложения:</w:t>
      </w:r>
      <w:r w:rsidRPr="006E01BF">
        <w:rPr>
          <w:rFonts w:ascii="Times New Roman" w:hAnsi="Times New Roman" w:cs="Times New Roman"/>
          <w:sz w:val="24"/>
          <w:szCs w:val="24"/>
        </w:rPr>
        <w:t xml:space="preserve"> фотоматериалы, схемы, типовые бланки</w:t>
      </w:r>
      <w:r>
        <w:rPr>
          <w:rFonts w:ascii="Times New Roman" w:hAnsi="Times New Roman" w:cs="Times New Roman"/>
          <w:sz w:val="24"/>
          <w:szCs w:val="24"/>
        </w:rPr>
        <w:t>, финансовая отчетность</w:t>
      </w:r>
      <w:r w:rsidRPr="006E01BF">
        <w:rPr>
          <w:rFonts w:ascii="Times New Roman" w:hAnsi="Times New Roman" w:cs="Times New Roman"/>
          <w:sz w:val="24"/>
          <w:szCs w:val="24"/>
        </w:rPr>
        <w:t xml:space="preserve"> и т.д.</w:t>
      </w:r>
      <w:r>
        <w:rPr>
          <w:rFonts w:ascii="Times New Roman" w:hAnsi="Times New Roman" w:cs="Times New Roman"/>
          <w:sz w:val="24"/>
          <w:szCs w:val="24"/>
        </w:rPr>
        <w:t xml:space="preserve"> (по возможности).</w:t>
      </w:r>
    </w:p>
    <w:p w:rsidR="007450C7" w:rsidRPr="00045AC4" w:rsidRDefault="007450C7" w:rsidP="006907FA">
      <w:pPr>
        <w:tabs>
          <w:tab w:val="left" w:pos="9498"/>
        </w:tabs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 w:rsidRPr="00045AC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045A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AC4">
        <w:rPr>
          <w:rFonts w:ascii="Times New Roman" w:hAnsi="Times New Roman" w:cs="Times New Roman"/>
          <w:b/>
          <w:sz w:val="24"/>
          <w:szCs w:val="24"/>
          <w:u w:val="single"/>
        </w:rPr>
        <w:t xml:space="preserve">ХАРАКТЕРИСТИКА </w:t>
      </w:r>
      <w:r w:rsidRPr="00045AC4">
        <w:rPr>
          <w:rFonts w:ascii="Times New Roman" w:hAnsi="Times New Roman" w:cs="Times New Roman"/>
          <w:b/>
          <w:sz w:val="24"/>
          <w:szCs w:val="24"/>
        </w:rPr>
        <w:t>на студента, заве</w:t>
      </w:r>
      <w:r>
        <w:rPr>
          <w:rFonts w:ascii="Times New Roman" w:hAnsi="Times New Roman" w:cs="Times New Roman"/>
          <w:b/>
          <w:sz w:val="24"/>
          <w:szCs w:val="24"/>
        </w:rPr>
        <w:t xml:space="preserve">ренная подписью и печатью </w:t>
      </w:r>
      <w:r w:rsidRPr="00045AC4">
        <w:rPr>
          <w:rFonts w:ascii="Times New Roman" w:hAnsi="Times New Roman" w:cs="Times New Roman"/>
          <w:b/>
          <w:sz w:val="24"/>
          <w:szCs w:val="24"/>
        </w:rPr>
        <w:t>организации.</w:t>
      </w:r>
    </w:p>
    <w:p w:rsidR="007450C7" w:rsidRPr="006E01BF" w:rsidRDefault="006907FA" w:rsidP="006907FA">
      <w:pPr>
        <w:pStyle w:val="a4"/>
        <w:tabs>
          <w:tab w:val="left" w:pos="9498"/>
        </w:tabs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450C7" w:rsidRPr="00045AC4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7450C7" w:rsidRPr="00045AC4">
        <w:rPr>
          <w:rFonts w:ascii="Times New Roman" w:hAnsi="Times New Roman" w:cs="Times New Roman"/>
          <w:b/>
          <w:sz w:val="24"/>
          <w:szCs w:val="24"/>
        </w:rPr>
        <w:t>.</w:t>
      </w:r>
      <w:r w:rsidR="00745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0C7" w:rsidRPr="006E01BF">
        <w:rPr>
          <w:rFonts w:ascii="Times New Roman" w:hAnsi="Times New Roman" w:cs="Times New Roman"/>
          <w:b/>
          <w:sz w:val="24"/>
          <w:szCs w:val="24"/>
          <w:u w:val="single"/>
        </w:rPr>
        <w:t>ДНЕВНИК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прохождения практики.</w:t>
      </w:r>
    </w:p>
    <w:p w:rsidR="007450C7" w:rsidRPr="006E01BF" w:rsidRDefault="007450C7" w:rsidP="007450C7">
      <w:pPr>
        <w:tabs>
          <w:tab w:val="left" w:pos="9498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50C7" w:rsidRPr="006E01BF" w:rsidRDefault="007450C7" w:rsidP="007450C7">
      <w:pPr>
        <w:rPr>
          <w:rFonts w:ascii="Times New Roman" w:hAnsi="Times New Roman" w:cs="Times New Roman"/>
          <w:b/>
          <w:sz w:val="24"/>
          <w:szCs w:val="24"/>
        </w:rPr>
      </w:pPr>
    </w:p>
    <w:p w:rsidR="007450C7" w:rsidRPr="006E01BF" w:rsidRDefault="007450C7" w:rsidP="007450C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E01BF">
        <w:rPr>
          <w:rFonts w:ascii="Times New Roman" w:hAnsi="Times New Roman" w:cs="Times New Roman"/>
          <w:b/>
          <w:i/>
          <w:sz w:val="24"/>
          <w:szCs w:val="24"/>
        </w:rPr>
        <w:t>Объем отчёта – 1</w:t>
      </w:r>
      <w:r w:rsidR="006907F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E01B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6907FA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6E01BF">
        <w:rPr>
          <w:rFonts w:ascii="Times New Roman" w:hAnsi="Times New Roman" w:cs="Times New Roman"/>
          <w:b/>
          <w:i/>
          <w:sz w:val="24"/>
          <w:szCs w:val="24"/>
        </w:rPr>
        <w:t xml:space="preserve"> листов формата А4, включая Приложения.</w:t>
      </w:r>
    </w:p>
    <w:p w:rsidR="007450C7" w:rsidRPr="006E01BF" w:rsidRDefault="006907FA" w:rsidP="007450C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Срок сдачи отчёта – 16</w:t>
      </w:r>
      <w:r w:rsidR="007450C7" w:rsidRPr="006E01BF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7450C7" w:rsidRPr="006E01BF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7B5EA8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7450C7" w:rsidRPr="006E01BF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450C7" w:rsidRPr="006E01BF" w:rsidRDefault="007450C7" w:rsidP="0074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50C7" w:rsidRPr="006E01BF" w:rsidRDefault="007450C7" w:rsidP="0074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50C7" w:rsidRPr="006E01BF" w:rsidRDefault="007450C7" w:rsidP="007450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E01BF">
        <w:rPr>
          <w:rFonts w:ascii="Times New Roman" w:hAnsi="Times New Roman" w:cs="Times New Roman"/>
          <w:sz w:val="24"/>
          <w:szCs w:val="24"/>
        </w:rPr>
        <w:t xml:space="preserve">Задание получил: </w:t>
      </w:r>
      <w:r w:rsidRPr="006E01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01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01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01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01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01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01BF">
        <w:rPr>
          <w:rFonts w:ascii="Times New Roman" w:hAnsi="Times New Roman" w:cs="Times New Roman"/>
          <w:sz w:val="24"/>
          <w:szCs w:val="24"/>
        </w:rPr>
        <w:tab/>
      </w:r>
      <w:r w:rsidRPr="006E01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01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01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50C7" w:rsidRPr="006E01BF" w:rsidRDefault="007450C7" w:rsidP="007450C7">
      <w:pPr>
        <w:pStyle w:val="a4"/>
        <w:ind w:left="3682" w:hanging="138"/>
        <w:rPr>
          <w:rFonts w:ascii="Times New Roman" w:hAnsi="Times New Roman" w:cs="Times New Roman"/>
          <w:sz w:val="20"/>
          <w:szCs w:val="20"/>
        </w:rPr>
      </w:pPr>
      <w:r w:rsidRPr="006E01BF">
        <w:rPr>
          <w:rFonts w:ascii="Times New Roman" w:hAnsi="Times New Roman" w:cs="Times New Roman"/>
          <w:sz w:val="20"/>
          <w:szCs w:val="20"/>
        </w:rPr>
        <w:t>ФИО студента</w:t>
      </w:r>
      <w:r w:rsidRPr="006E01BF">
        <w:rPr>
          <w:rFonts w:ascii="Times New Roman" w:hAnsi="Times New Roman" w:cs="Times New Roman"/>
          <w:sz w:val="20"/>
          <w:szCs w:val="20"/>
        </w:rPr>
        <w:tab/>
      </w:r>
      <w:r w:rsidRPr="006E01BF">
        <w:rPr>
          <w:rFonts w:ascii="Times New Roman" w:hAnsi="Times New Roman" w:cs="Times New Roman"/>
          <w:sz w:val="20"/>
          <w:szCs w:val="20"/>
        </w:rPr>
        <w:tab/>
      </w:r>
      <w:r w:rsidRPr="006E01BF">
        <w:rPr>
          <w:rFonts w:ascii="Times New Roman" w:hAnsi="Times New Roman" w:cs="Times New Roman"/>
          <w:sz w:val="20"/>
          <w:szCs w:val="20"/>
        </w:rPr>
        <w:tab/>
      </w:r>
      <w:r w:rsidRPr="006E01BF">
        <w:rPr>
          <w:rFonts w:ascii="Times New Roman" w:hAnsi="Times New Roman" w:cs="Times New Roman"/>
          <w:sz w:val="20"/>
          <w:szCs w:val="20"/>
        </w:rPr>
        <w:tab/>
        <w:t>подпись</w:t>
      </w:r>
    </w:p>
    <w:p w:rsidR="007450C7" w:rsidRPr="006E01BF" w:rsidRDefault="007450C7" w:rsidP="007450C7">
      <w:pPr>
        <w:pStyle w:val="a4"/>
        <w:ind w:left="3682" w:firstLine="566"/>
        <w:rPr>
          <w:rFonts w:ascii="Times New Roman" w:hAnsi="Times New Roman" w:cs="Times New Roman"/>
          <w:sz w:val="24"/>
          <w:szCs w:val="24"/>
        </w:rPr>
      </w:pPr>
    </w:p>
    <w:p w:rsidR="007450C7" w:rsidRPr="006E01BF" w:rsidRDefault="007450C7" w:rsidP="007450C7">
      <w:pPr>
        <w:rPr>
          <w:rFonts w:ascii="Times New Roman" w:hAnsi="Times New Roman" w:cs="Times New Roman"/>
          <w:sz w:val="24"/>
          <w:szCs w:val="24"/>
        </w:rPr>
      </w:pPr>
      <w:r w:rsidRPr="006E01BF">
        <w:rPr>
          <w:rFonts w:ascii="Times New Roman" w:hAnsi="Times New Roman" w:cs="Times New Roman"/>
          <w:sz w:val="24"/>
          <w:szCs w:val="24"/>
        </w:rPr>
        <w:t>Задание выдал:</w:t>
      </w:r>
    </w:p>
    <w:p w:rsidR="007450C7" w:rsidRPr="007450C7" w:rsidRDefault="007450C7" w:rsidP="0074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01BF">
        <w:rPr>
          <w:rFonts w:ascii="Times New Roman" w:hAnsi="Times New Roman" w:cs="Times New Roman"/>
          <w:sz w:val="24"/>
          <w:szCs w:val="24"/>
        </w:rPr>
        <w:t xml:space="preserve">Руководитель практики от техникума </w:t>
      </w:r>
      <w:r w:rsidRPr="006E01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01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01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Иванова</w:t>
      </w:r>
    </w:p>
    <w:p w:rsidR="007450C7" w:rsidRDefault="007450C7" w:rsidP="007450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50C7" w:rsidRDefault="007450C7" w:rsidP="007450C7">
      <w:pPr>
        <w:tabs>
          <w:tab w:val="left" w:pos="949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1BF">
        <w:rPr>
          <w:rFonts w:ascii="Times New Roman" w:hAnsi="Times New Roman" w:cs="Times New Roman"/>
          <w:b/>
          <w:sz w:val="24"/>
          <w:szCs w:val="24"/>
        </w:rPr>
        <w:lastRenderedPageBreak/>
        <w:t>Состав отчета</w:t>
      </w:r>
    </w:p>
    <w:p w:rsidR="007450C7" w:rsidRPr="006E01BF" w:rsidRDefault="007450C7" w:rsidP="007450C7">
      <w:pPr>
        <w:tabs>
          <w:tab w:val="left" w:pos="949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(при прохождении практики в </w:t>
      </w:r>
      <w:r>
        <w:rPr>
          <w:rFonts w:ascii="Times New Roman" w:hAnsi="Times New Roman" w:cs="Times New Roman"/>
          <w:b/>
          <w:iCs/>
          <w:sz w:val="24"/>
          <w:szCs w:val="24"/>
        </w:rPr>
        <w:t>финансовых службах органов гос.</w:t>
      </w:r>
      <w:r w:rsidRPr="001D1DF1">
        <w:rPr>
          <w:rFonts w:ascii="Times New Roman" w:hAnsi="Times New Roman" w:cs="Times New Roman"/>
          <w:b/>
          <w:iCs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907FA" w:rsidRPr="007E0C2F" w:rsidRDefault="006907FA" w:rsidP="006907FA">
      <w:pPr>
        <w:tabs>
          <w:tab w:val="left" w:pos="851"/>
        </w:tabs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907FA" w:rsidRPr="00045AC4" w:rsidRDefault="006907FA" w:rsidP="006907FA">
      <w:pPr>
        <w:tabs>
          <w:tab w:val="left" w:pos="851"/>
        </w:tabs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45AC4">
        <w:rPr>
          <w:rFonts w:ascii="Times New Roman" w:hAnsi="Times New Roman" w:cs="Times New Roman"/>
          <w:b/>
          <w:sz w:val="24"/>
          <w:szCs w:val="24"/>
        </w:rPr>
        <w:t>. Титульный лист</w:t>
      </w:r>
    </w:p>
    <w:p w:rsidR="006907FA" w:rsidRPr="00045AC4" w:rsidRDefault="006907FA" w:rsidP="006907FA">
      <w:pPr>
        <w:tabs>
          <w:tab w:val="left" w:pos="9498"/>
        </w:tabs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45AC4">
        <w:rPr>
          <w:rFonts w:ascii="Times New Roman" w:hAnsi="Times New Roman" w:cs="Times New Roman"/>
          <w:b/>
          <w:sz w:val="24"/>
          <w:szCs w:val="24"/>
        </w:rPr>
        <w:t>. Задание</w:t>
      </w:r>
    </w:p>
    <w:p w:rsidR="006907FA" w:rsidRPr="00045AC4" w:rsidRDefault="006907FA" w:rsidP="006907FA">
      <w:pPr>
        <w:tabs>
          <w:tab w:val="left" w:pos="9498"/>
        </w:tabs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45A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AC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907FA" w:rsidRPr="00045AC4" w:rsidRDefault="006907FA" w:rsidP="006907FA">
      <w:pPr>
        <w:tabs>
          <w:tab w:val="left" w:pos="9498"/>
        </w:tabs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45A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AC4">
        <w:rPr>
          <w:rFonts w:ascii="Times New Roman" w:hAnsi="Times New Roman" w:cs="Times New Roman"/>
          <w:b/>
          <w:sz w:val="24"/>
          <w:szCs w:val="24"/>
        </w:rPr>
        <w:t>Введение:</w:t>
      </w:r>
    </w:p>
    <w:p w:rsidR="006907FA" w:rsidRPr="00340B8F" w:rsidRDefault="006907FA" w:rsidP="006907FA">
      <w:pPr>
        <w:pStyle w:val="a4"/>
        <w:tabs>
          <w:tab w:val="left" w:pos="9498"/>
        </w:tabs>
        <w:spacing w:after="0"/>
        <w:ind w:left="1080" w:hanging="229"/>
        <w:rPr>
          <w:rFonts w:ascii="Times New Roman" w:hAnsi="Times New Roman" w:cs="Times New Roman"/>
          <w:sz w:val="24"/>
          <w:szCs w:val="24"/>
        </w:rPr>
      </w:pPr>
      <w:r w:rsidRPr="00340B8F">
        <w:rPr>
          <w:rFonts w:ascii="Times New Roman" w:hAnsi="Times New Roman" w:cs="Times New Roman"/>
          <w:sz w:val="24"/>
          <w:szCs w:val="24"/>
        </w:rPr>
        <w:t>- цель прохождения практики</w:t>
      </w:r>
    </w:p>
    <w:p w:rsidR="006907FA" w:rsidRPr="00340B8F" w:rsidRDefault="006907FA" w:rsidP="006907FA">
      <w:pPr>
        <w:pStyle w:val="a4"/>
        <w:tabs>
          <w:tab w:val="left" w:pos="9498"/>
        </w:tabs>
        <w:spacing w:after="0"/>
        <w:ind w:left="1080" w:hanging="229"/>
        <w:rPr>
          <w:rFonts w:ascii="Times New Roman" w:hAnsi="Times New Roman" w:cs="Times New Roman"/>
          <w:sz w:val="24"/>
          <w:szCs w:val="24"/>
        </w:rPr>
      </w:pPr>
      <w:r w:rsidRPr="00340B8F">
        <w:rPr>
          <w:rFonts w:ascii="Times New Roman" w:hAnsi="Times New Roman" w:cs="Times New Roman"/>
          <w:sz w:val="24"/>
          <w:szCs w:val="24"/>
        </w:rPr>
        <w:t>- задачи, которые необходимо решить для ее достижения</w:t>
      </w:r>
    </w:p>
    <w:p w:rsidR="006907FA" w:rsidRPr="00340B8F" w:rsidRDefault="006907FA" w:rsidP="006907FA">
      <w:pPr>
        <w:pStyle w:val="a4"/>
        <w:tabs>
          <w:tab w:val="left" w:pos="9498"/>
        </w:tabs>
        <w:spacing w:after="0"/>
        <w:ind w:left="1080" w:hanging="229"/>
        <w:rPr>
          <w:rFonts w:ascii="Times New Roman" w:hAnsi="Times New Roman" w:cs="Times New Roman"/>
          <w:sz w:val="24"/>
          <w:szCs w:val="24"/>
        </w:rPr>
      </w:pPr>
      <w:r w:rsidRPr="00340B8F">
        <w:rPr>
          <w:rFonts w:ascii="Times New Roman" w:hAnsi="Times New Roman" w:cs="Times New Roman"/>
          <w:sz w:val="24"/>
          <w:szCs w:val="24"/>
        </w:rPr>
        <w:t>- объект и предмет исследования</w:t>
      </w:r>
    </w:p>
    <w:p w:rsidR="006907FA" w:rsidRPr="00045AC4" w:rsidRDefault="006907FA" w:rsidP="006907FA">
      <w:pPr>
        <w:tabs>
          <w:tab w:val="left" w:pos="9498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45AC4">
        <w:rPr>
          <w:rFonts w:ascii="Times New Roman" w:hAnsi="Times New Roman" w:cs="Times New Roman"/>
          <w:b/>
          <w:sz w:val="24"/>
          <w:szCs w:val="24"/>
        </w:rPr>
        <w:t>. Основная часть:</w:t>
      </w:r>
    </w:p>
    <w:p w:rsidR="007450C7" w:rsidRDefault="007450C7" w:rsidP="006907FA">
      <w:pPr>
        <w:pStyle w:val="a4"/>
        <w:tabs>
          <w:tab w:val="left" w:pos="9498"/>
        </w:tabs>
        <w:spacing w:after="0"/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CF34E2">
        <w:rPr>
          <w:rFonts w:ascii="Times New Roman" w:hAnsi="Times New Roman" w:cs="Times New Roman"/>
          <w:sz w:val="24"/>
          <w:szCs w:val="24"/>
        </w:rPr>
        <w:t xml:space="preserve">рганизационно-экономическая характеристика организации (основные направления деятельности, </w:t>
      </w:r>
      <w:r w:rsidRPr="00DF7DB8">
        <w:rPr>
          <w:rFonts w:ascii="Times New Roman" w:hAnsi="Times New Roman" w:cs="Times New Roman"/>
          <w:iCs/>
          <w:sz w:val="24"/>
          <w:szCs w:val="24"/>
        </w:rPr>
        <w:t xml:space="preserve">роль </w:t>
      </w:r>
      <w:r>
        <w:rPr>
          <w:rFonts w:ascii="Times New Roman" w:hAnsi="Times New Roman" w:cs="Times New Roman"/>
          <w:iCs/>
          <w:sz w:val="24"/>
          <w:szCs w:val="24"/>
        </w:rPr>
        <w:t>организации</w:t>
      </w:r>
      <w:r w:rsidRPr="00DF7DB8">
        <w:rPr>
          <w:rFonts w:ascii="Times New Roman" w:hAnsi="Times New Roman" w:cs="Times New Roman"/>
          <w:iCs/>
          <w:sz w:val="24"/>
          <w:szCs w:val="24"/>
        </w:rPr>
        <w:t>, где проводится практика, в системе государственного управления</w:t>
      </w:r>
      <w:r w:rsidRPr="00DF7DB8">
        <w:rPr>
          <w:rFonts w:ascii="Times New Roman" w:hAnsi="Times New Roman" w:cs="Times New Roman"/>
          <w:sz w:val="24"/>
          <w:szCs w:val="24"/>
        </w:rPr>
        <w:t xml:space="preserve">, </w:t>
      </w:r>
      <w:r w:rsidRPr="00CF34E2">
        <w:rPr>
          <w:rFonts w:ascii="Times New Roman" w:hAnsi="Times New Roman" w:cs="Times New Roman"/>
          <w:sz w:val="24"/>
          <w:szCs w:val="24"/>
        </w:rPr>
        <w:t>организационная структура организации, функции отделов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50C7" w:rsidRDefault="007450C7" w:rsidP="006907FA">
      <w:pPr>
        <w:spacing w:after="0" w:line="240" w:lineRule="auto"/>
        <w:ind w:left="993"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1DF1">
        <w:rPr>
          <w:rFonts w:ascii="Times New Roman" w:hAnsi="Times New Roman" w:cs="Times New Roman"/>
          <w:iCs/>
          <w:sz w:val="24"/>
          <w:szCs w:val="24"/>
        </w:rPr>
        <w:t>- порядок формирования</w:t>
      </w:r>
      <w:r>
        <w:rPr>
          <w:rFonts w:ascii="Times New Roman" w:hAnsi="Times New Roman" w:cs="Times New Roman"/>
          <w:iCs/>
          <w:sz w:val="24"/>
          <w:szCs w:val="24"/>
        </w:rPr>
        <w:t>, рассмотрения, утверждения, исполнения бюджета</w:t>
      </w:r>
    </w:p>
    <w:p w:rsidR="007450C7" w:rsidRDefault="007450C7" w:rsidP="006907FA">
      <w:pPr>
        <w:spacing w:after="0" w:line="240" w:lineRule="auto"/>
        <w:ind w:left="993"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F7DB8">
        <w:rPr>
          <w:rFonts w:ascii="Times New Roman" w:hAnsi="Times New Roman" w:cs="Times New Roman"/>
          <w:iCs/>
          <w:sz w:val="24"/>
          <w:szCs w:val="24"/>
        </w:rPr>
        <w:t xml:space="preserve">порядок финансирования капитальных вложений, предоставления бюджетных кредитов    </w:t>
      </w:r>
    </w:p>
    <w:p w:rsidR="007450C7" w:rsidRDefault="007450C7" w:rsidP="006907FA">
      <w:pPr>
        <w:spacing w:after="0" w:line="240" w:lineRule="auto"/>
        <w:ind w:left="993"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7DB8">
        <w:rPr>
          <w:rFonts w:ascii="Times New Roman" w:hAnsi="Times New Roman" w:cs="Times New Roman"/>
          <w:iCs/>
          <w:sz w:val="24"/>
          <w:szCs w:val="24"/>
        </w:rPr>
        <w:t>- особенности финансирования бюджетных учреждений: образования, здравоохранения; государственного и местного самоуправления</w:t>
      </w:r>
      <w:r w:rsidRPr="001D1DF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450C7" w:rsidRPr="00DF7DB8" w:rsidRDefault="007450C7" w:rsidP="006907FA">
      <w:p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DF7DB8">
        <w:rPr>
          <w:rFonts w:ascii="Times New Roman" w:hAnsi="Times New Roman" w:cs="Times New Roman"/>
          <w:iCs/>
          <w:sz w:val="24"/>
          <w:szCs w:val="24"/>
        </w:rPr>
        <w:t>- порядок осуществления бюджетного учета и составления отчетности об исполнении бюджета</w:t>
      </w:r>
    </w:p>
    <w:p w:rsidR="007450C7" w:rsidRDefault="007450C7" w:rsidP="006907FA">
      <w:pPr>
        <w:tabs>
          <w:tab w:val="left" w:pos="9498"/>
        </w:tabs>
        <w:spacing w:after="0"/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деятельность отдела, в котором проходила производственная практика и описание видов работ, выполненных студентом при прохождении производственной практики</w:t>
      </w:r>
    </w:p>
    <w:p w:rsidR="007450C7" w:rsidRPr="006E01BF" w:rsidRDefault="007450C7" w:rsidP="006907FA">
      <w:pPr>
        <w:tabs>
          <w:tab w:val="left" w:pos="9498"/>
        </w:tabs>
        <w:spacing w:after="0"/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материально-техническое обеспечение производственной практики</w:t>
      </w:r>
    </w:p>
    <w:p w:rsidR="007450C7" w:rsidRDefault="007450C7" w:rsidP="006907FA">
      <w:pPr>
        <w:tabs>
          <w:tab w:val="left" w:pos="9498"/>
        </w:tabs>
        <w:spacing w:after="0"/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E0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E01BF">
        <w:rPr>
          <w:rFonts w:ascii="Times New Roman" w:hAnsi="Times New Roman" w:cs="Times New Roman"/>
          <w:sz w:val="24"/>
          <w:szCs w:val="24"/>
        </w:rPr>
        <w:t>равила техники безопасности.</w:t>
      </w:r>
    </w:p>
    <w:p w:rsidR="006907FA" w:rsidRPr="006E01BF" w:rsidRDefault="006907FA" w:rsidP="006907FA">
      <w:pPr>
        <w:pStyle w:val="a4"/>
        <w:tabs>
          <w:tab w:val="left" w:pos="9498"/>
        </w:tabs>
        <w:spacing w:after="0"/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45A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1BF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Pr="006E01BF">
        <w:rPr>
          <w:rFonts w:ascii="Times New Roman" w:hAnsi="Times New Roman" w:cs="Times New Roman"/>
          <w:sz w:val="24"/>
          <w:szCs w:val="24"/>
        </w:rPr>
        <w:t>(выводы, рекомендации).</w:t>
      </w:r>
    </w:p>
    <w:p w:rsidR="006907FA" w:rsidRPr="006E01BF" w:rsidRDefault="006907FA" w:rsidP="006907FA">
      <w:pPr>
        <w:pStyle w:val="a4"/>
        <w:tabs>
          <w:tab w:val="left" w:pos="9498"/>
        </w:tabs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045A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1BF">
        <w:rPr>
          <w:rFonts w:ascii="Times New Roman" w:hAnsi="Times New Roman" w:cs="Times New Roman"/>
          <w:b/>
          <w:sz w:val="24"/>
          <w:szCs w:val="24"/>
        </w:rPr>
        <w:t>Приложения:</w:t>
      </w:r>
      <w:r w:rsidRPr="006E01BF">
        <w:rPr>
          <w:rFonts w:ascii="Times New Roman" w:hAnsi="Times New Roman" w:cs="Times New Roman"/>
          <w:sz w:val="24"/>
          <w:szCs w:val="24"/>
        </w:rPr>
        <w:t xml:space="preserve"> фотоматериалы, схемы, типовые бланки</w:t>
      </w:r>
      <w:r>
        <w:rPr>
          <w:rFonts w:ascii="Times New Roman" w:hAnsi="Times New Roman" w:cs="Times New Roman"/>
          <w:sz w:val="24"/>
          <w:szCs w:val="24"/>
        </w:rPr>
        <w:t>, финансовая отчетность</w:t>
      </w:r>
      <w:r w:rsidRPr="006E01BF">
        <w:rPr>
          <w:rFonts w:ascii="Times New Roman" w:hAnsi="Times New Roman" w:cs="Times New Roman"/>
          <w:sz w:val="24"/>
          <w:szCs w:val="24"/>
        </w:rPr>
        <w:t xml:space="preserve"> и т.д.</w:t>
      </w:r>
      <w:r>
        <w:rPr>
          <w:rFonts w:ascii="Times New Roman" w:hAnsi="Times New Roman" w:cs="Times New Roman"/>
          <w:sz w:val="24"/>
          <w:szCs w:val="24"/>
        </w:rPr>
        <w:t xml:space="preserve"> (по возможности).</w:t>
      </w:r>
    </w:p>
    <w:p w:rsidR="006907FA" w:rsidRPr="00045AC4" w:rsidRDefault="006907FA" w:rsidP="006907FA">
      <w:pPr>
        <w:tabs>
          <w:tab w:val="left" w:pos="9498"/>
        </w:tabs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 w:rsidRPr="00045AC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045A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AC4">
        <w:rPr>
          <w:rFonts w:ascii="Times New Roman" w:hAnsi="Times New Roman" w:cs="Times New Roman"/>
          <w:b/>
          <w:sz w:val="24"/>
          <w:szCs w:val="24"/>
          <w:u w:val="single"/>
        </w:rPr>
        <w:t xml:space="preserve">ХАРАКТЕРИСТИКА </w:t>
      </w:r>
      <w:r w:rsidRPr="00045AC4">
        <w:rPr>
          <w:rFonts w:ascii="Times New Roman" w:hAnsi="Times New Roman" w:cs="Times New Roman"/>
          <w:b/>
          <w:sz w:val="24"/>
          <w:szCs w:val="24"/>
        </w:rPr>
        <w:t>на студента, заве</w:t>
      </w:r>
      <w:r>
        <w:rPr>
          <w:rFonts w:ascii="Times New Roman" w:hAnsi="Times New Roman" w:cs="Times New Roman"/>
          <w:b/>
          <w:sz w:val="24"/>
          <w:szCs w:val="24"/>
        </w:rPr>
        <w:t xml:space="preserve">ренная подписью и печатью </w:t>
      </w:r>
      <w:r w:rsidRPr="00045AC4">
        <w:rPr>
          <w:rFonts w:ascii="Times New Roman" w:hAnsi="Times New Roman" w:cs="Times New Roman"/>
          <w:b/>
          <w:sz w:val="24"/>
          <w:szCs w:val="24"/>
        </w:rPr>
        <w:t>организации.</w:t>
      </w:r>
    </w:p>
    <w:p w:rsidR="006907FA" w:rsidRPr="006E01BF" w:rsidRDefault="006907FA" w:rsidP="006907FA">
      <w:pPr>
        <w:pStyle w:val="a4"/>
        <w:tabs>
          <w:tab w:val="left" w:pos="9498"/>
        </w:tabs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45AC4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045A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1BF">
        <w:rPr>
          <w:rFonts w:ascii="Times New Roman" w:hAnsi="Times New Roman" w:cs="Times New Roman"/>
          <w:b/>
          <w:sz w:val="24"/>
          <w:szCs w:val="24"/>
          <w:u w:val="single"/>
        </w:rPr>
        <w:t>ДНЕВНИК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прохождения практики.</w:t>
      </w:r>
    </w:p>
    <w:p w:rsidR="007450C7" w:rsidRPr="006E01BF" w:rsidRDefault="007450C7" w:rsidP="007450C7">
      <w:pPr>
        <w:tabs>
          <w:tab w:val="left" w:pos="9498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50C7" w:rsidRPr="006E01BF" w:rsidRDefault="007450C7" w:rsidP="007450C7">
      <w:pPr>
        <w:tabs>
          <w:tab w:val="left" w:pos="9498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50C7" w:rsidRPr="006E01BF" w:rsidRDefault="007450C7" w:rsidP="007450C7">
      <w:pPr>
        <w:tabs>
          <w:tab w:val="left" w:pos="9498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E01BF">
        <w:rPr>
          <w:rFonts w:ascii="Times New Roman" w:hAnsi="Times New Roman" w:cs="Times New Roman"/>
          <w:b/>
          <w:i/>
          <w:sz w:val="24"/>
          <w:szCs w:val="24"/>
        </w:rPr>
        <w:t>Объем отчёта – 15-20 листов формата А4, включая Приложения.</w:t>
      </w:r>
    </w:p>
    <w:p w:rsidR="007450C7" w:rsidRPr="006E01BF" w:rsidRDefault="007450C7" w:rsidP="007450C7">
      <w:pPr>
        <w:tabs>
          <w:tab w:val="left" w:pos="9498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E01BF">
        <w:rPr>
          <w:rFonts w:ascii="Times New Roman" w:hAnsi="Times New Roman" w:cs="Times New Roman"/>
          <w:b/>
          <w:i/>
          <w:sz w:val="24"/>
          <w:szCs w:val="24"/>
        </w:rPr>
        <w:t>Срок сдачи отчёта – 1</w:t>
      </w:r>
      <w:r w:rsidR="006907F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E01B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907FA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6E01BF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7B5EA8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6E01BF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450C7" w:rsidRPr="006E01BF" w:rsidRDefault="007450C7" w:rsidP="0074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50C7" w:rsidRPr="006E01BF" w:rsidRDefault="007450C7" w:rsidP="0074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50C7" w:rsidRPr="006E01BF" w:rsidRDefault="007450C7" w:rsidP="007450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E01BF">
        <w:rPr>
          <w:rFonts w:ascii="Times New Roman" w:hAnsi="Times New Roman" w:cs="Times New Roman"/>
          <w:sz w:val="24"/>
          <w:szCs w:val="24"/>
        </w:rPr>
        <w:t xml:space="preserve">Задание получил: </w:t>
      </w:r>
      <w:r w:rsidRPr="006E01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01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01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01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01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01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01BF">
        <w:rPr>
          <w:rFonts w:ascii="Times New Roman" w:hAnsi="Times New Roman" w:cs="Times New Roman"/>
          <w:sz w:val="24"/>
          <w:szCs w:val="24"/>
        </w:rPr>
        <w:tab/>
      </w:r>
      <w:r w:rsidRPr="006E01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01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01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50C7" w:rsidRPr="006E01BF" w:rsidRDefault="007450C7" w:rsidP="007450C7">
      <w:pPr>
        <w:pStyle w:val="a4"/>
        <w:ind w:left="3682" w:hanging="138"/>
        <w:rPr>
          <w:rFonts w:ascii="Times New Roman" w:hAnsi="Times New Roman" w:cs="Times New Roman"/>
          <w:sz w:val="20"/>
          <w:szCs w:val="20"/>
        </w:rPr>
      </w:pPr>
      <w:r w:rsidRPr="006E01BF">
        <w:rPr>
          <w:rFonts w:ascii="Times New Roman" w:hAnsi="Times New Roman" w:cs="Times New Roman"/>
          <w:sz w:val="20"/>
          <w:szCs w:val="20"/>
        </w:rPr>
        <w:t>ФИО студента</w:t>
      </w:r>
      <w:r w:rsidRPr="006E01BF">
        <w:rPr>
          <w:rFonts w:ascii="Times New Roman" w:hAnsi="Times New Roman" w:cs="Times New Roman"/>
          <w:sz w:val="20"/>
          <w:szCs w:val="20"/>
        </w:rPr>
        <w:tab/>
      </w:r>
      <w:r w:rsidRPr="006E01BF">
        <w:rPr>
          <w:rFonts w:ascii="Times New Roman" w:hAnsi="Times New Roman" w:cs="Times New Roman"/>
          <w:sz w:val="20"/>
          <w:szCs w:val="20"/>
        </w:rPr>
        <w:tab/>
      </w:r>
      <w:r w:rsidRPr="006E01BF">
        <w:rPr>
          <w:rFonts w:ascii="Times New Roman" w:hAnsi="Times New Roman" w:cs="Times New Roman"/>
          <w:sz w:val="20"/>
          <w:szCs w:val="20"/>
        </w:rPr>
        <w:tab/>
      </w:r>
      <w:r w:rsidRPr="006E01BF">
        <w:rPr>
          <w:rFonts w:ascii="Times New Roman" w:hAnsi="Times New Roman" w:cs="Times New Roman"/>
          <w:sz w:val="20"/>
          <w:szCs w:val="20"/>
        </w:rPr>
        <w:tab/>
        <w:t>подпись</w:t>
      </w:r>
    </w:p>
    <w:p w:rsidR="007450C7" w:rsidRPr="006E01BF" w:rsidRDefault="007450C7" w:rsidP="007450C7">
      <w:pPr>
        <w:pStyle w:val="a4"/>
        <w:ind w:left="3682" w:firstLine="566"/>
        <w:rPr>
          <w:rFonts w:ascii="Times New Roman" w:hAnsi="Times New Roman" w:cs="Times New Roman"/>
          <w:sz w:val="24"/>
          <w:szCs w:val="24"/>
        </w:rPr>
      </w:pPr>
    </w:p>
    <w:p w:rsidR="007450C7" w:rsidRPr="006E01BF" w:rsidRDefault="007450C7" w:rsidP="007450C7">
      <w:pPr>
        <w:rPr>
          <w:rFonts w:ascii="Times New Roman" w:hAnsi="Times New Roman" w:cs="Times New Roman"/>
          <w:sz w:val="24"/>
          <w:szCs w:val="24"/>
        </w:rPr>
      </w:pPr>
      <w:r w:rsidRPr="006E01BF">
        <w:rPr>
          <w:rFonts w:ascii="Times New Roman" w:hAnsi="Times New Roman" w:cs="Times New Roman"/>
          <w:sz w:val="24"/>
          <w:szCs w:val="24"/>
        </w:rPr>
        <w:t>Задание выдал:</w:t>
      </w:r>
    </w:p>
    <w:p w:rsidR="007450C7" w:rsidRPr="003A2B4A" w:rsidRDefault="007450C7" w:rsidP="007450C7">
      <w:pPr>
        <w:spacing w:after="0" w:line="360" w:lineRule="auto"/>
        <w:rPr>
          <w:rFonts w:ascii="Times New Roman" w:hAnsi="Times New Roman" w:cs="Times New Roman"/>
          <w:color w:val="006600"/>
          <w:sz w:val="24"/>
          <w:szCs w:val="24"/>
        </w:rPr>
      </w:pPr>
      <w:r w:rsidRPr="006E01BF">
        <w:rPr>
          <w:rFonts w:ascii="Times New Roman" w:hAnsi="Times New Roman" w:cs="Times New Roman"/>
          <w:sz w:val="24"/>
          <w:szCs w:val="24"/>
        </w:rPr>
        <w:t xml:space="preserve">Руководитель практики от техникума </w:t>
      </w:r>
      <w:r w:rsidRPr="006E01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01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01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0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Иванова</w:t>
      </w:r>
    </w:p>
    <w:p w:rsidR="007450C7" w:rsidRDefault="007450C7" w:rsidP="007450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50C7" w:rsidRPr="00EE0E44" w:rsidRDefault="007450C7" w:rsidP="007450C7">
      <w:pPr>
        <w:tabs>
          <w:tab w:val="left" w:pos="949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E44">
        <w:rPr>
          <w:rFonts w:ascii="Times New Roman" w:hAnsi="Times New Roman" w:cs="Times New Roman"/>
          <w:b/>
          <w:sz w:val="24"/>
          <w:szCs w:val="24"/>
        </w:rPr>
        <w:lastRenderedPageBreak/>
        <w:t>Состав отчета</w:t>
      </w:r>
    </w:p>
    <w:p w:rsidR="007450C7" w:rsidRPr="00EE0E44" w:rsidRDefault="007450C7" w:rsidP="007450C7">
      <w:pPr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E44">
        <w:rPr>
          <w:rFonts w:ascii="Times New Roman" w:hAnsi="Times New Roman" w:cs="Times New Roman"/>
          <w:b/>
          <w:sz w:val="24"/>
          <w:szCs w:val="24"/>
        </w:rPr>
        <w:t xml:space="preserve">(при прохождении практики в </w:t>
      </w:r>
      <w:r w:rsidRPr="00EE0E44">
        <w:rPr>
          <w:rFonts w:ascii="Times New Roman" w:hAnsi="Times New Roman" w:cs="Times New Roman"/>
          <w:b/>
          <w:iCs/>
          <w:sz w:val="24"/>
          <w:szCs w:val="24"/>
        </w:rPr>
        <w:t>инспекциях Федеральной налоговой службы РФ</w:t>
      </w:r>
      <w:r w:rsidRPr="00EE0E44">
        <w:rPr>
          <w:rFonts w:ascii="Times New Roman" w:hAnsi="Times New Roman" w:cs="Times New Roman"/>
          <w:b/>
          <w:sz w:val="24"/>
          <w:szCs w:val="24"/>
        </w:rPr>
        <w:t>)</w:t>
      </w:r>
    </w:p>
    <w:p w:rsidR="006907FA" w:rsidRPr="007E0C2F" w:rsidRDefault="006907FA" w:rsidP="006907FA">
      <w:pPr>
        <w:tabs>
          <w:tab w:val="left" w:pos="851"/>
        </w:tabs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907FA" w:rsidRPr="00045AC4" w:rsidRDefault="006907FA" w:rsidP="006907FA">
      <w:pPr>
        <w:tabs>
          <w:tab w:val="left" w:pos="851"/>
        </w:tabs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45AC4">
        <w:rPr>
          <w:rFonts w:ascii="Times New Roman" w:hAnsi="Times New Roman" w:cs="Times New Roman"/>
          <w:b/>
          <w:sz w:val="24"/>
          <w:szCs w:val="24"/>
        </w:rPr>
        <w:t>. Титульный лист</w:t>
      </w:r>
    </w:p>
    <w:p w:rsidR="006907FA" w:rsidRPr="00045AC4" w:rsidRDefault="006907FA" w:rsidP="006907FA">
      <w:pPr>
        <w:tabs>
          <w:tab w:val="left" w:pos="9498"/>
        </w:tabs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45AC4">
        <w:rPr>
          <w:rFonts w:ascii="Times New Roman" w:hAnsi="Times New Roman" w:cs="Times New Roman"/>
          <w:b/>
          <w:sz w:val="24"/>
          <w:szCs w:val="24"/>
        </w:rPr>
        <w:t>. Задание</w:t>
      </w:r>
    </w:p>
    <w:p w:rsidR="006907FA" w:rsidRPr="00045AC4" w:rsidRDefault="006907FA" w:rsidP="006907FA">
      <w:pPr>
        <w:tabs>
          <w:tab w:val="left" w:pos="9498"/>
        </w:tabs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45A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AC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907FA" w:rsidRPr="00045AC4" w:rsidRDefault="006907FA" w:rsidP="006907FA">
      <w:pPr>
        <w:tabs>
          <w:tab w:val="left" w:pos="9498"/>
        </w:tabs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45A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AC4">
        <w:rPr>
          <w:rFonts w:ascii="Times New Roman" w:hAnsi="Times New Roman" w:cs="Times New Roman"/>
          <w:b/>
          <w:sz w:val="24"/>
          <w:szCs w:val="24"/>
        </w:rPr>
        <w:t>Введение:</w:t>
      </w:r>
    </w:p>
    <w:p w:rsidR="006907FA" w:rsidRPr="00340B8F" w:rsidRDefault="006907FA" w:rsidP="006907FA">
      <w:pPr>
        <w:pStyle w:val="a4"/>
        <w:tabs>
          <w:tab w:val="left" w:pos="9498"/>
        </w:tabs>
        <w:spacing w:after="0"/>
        <w:ind w:left="1080" w:hanging="229"/>
        <w:rPr>
          <w:rFonts w:ascii="Times New Roman" w:hAnsi="Times New Roman" w:cs="Times New Roman"/>
          <w:sz w:val="24"/>
          <w:szCs w:val="24"/>
        </w:rPr>
      </w:pPr>
      <w:r w:rsidRPr="00340B8F">
        <w:rPr>
          <w:rFonts w:ascii="Times New Roman" w:hAnsi="Times New Roman" w:cs="Times New Roman"/>
          <w:sz w:val="24"/>
          <w:szCs w:val="24"/>
        </w:rPr>
        <w:t>- цель прохождения практики</w:t>
      </w:r>
    </w:p>
    <w:p w:rsidR="006907FA" w:rsidRPr="00340B8F" w:rsidRDefault="006907FA" w:rsidP="006907FA">
      <w:pPr>
        <w:pStyle w:val="a4"/>
        <w:tabs>
          <w:tab w:val="left" w:pos="9498"/>
        </w:tabs>
        <w:spacing w:after="0"/>
        <w:ind w:left="1080" w:hanging="229"/>
        <w:rPr>
          <w:rFonts w:ascii="Times New Roman" w:hAnsi="Times New Roman" w:cs="Times New Roman"/>
          <w:sz w:val="24"/>
          <w:szCs w:val="24"/>
        </w:rPr>
      </w:pPr>
      <w:r w:rsidRPr="00340B8F">
        <w:rPr>
          <w:rFonts w:ascii="Times New Roman" w:hAnsi="Times New Roman" w:cs="Times New Roman"/>
          <w:sz w:val="24"/>
          <w:szCs w:val="24"/>
        </w:rPr>
        <w:t>- задачи, которые необходимо решить для ее достижения</w:t>
      </w:r>
    </w:p>
    <w:p w:rsidR="006907FA" w:rsidRPr="00340B8F" w:rsidRDefault="006907FA" w:rsidP="006907FA">
      <w:pPr>
        <w:pStyle w:val="a4"/>
        <w:tabs>
          <w:tab w:val="left" w:pos="9498"/>
        </w:tabs>
        <w:spacing w:after="0"/>
        <w:ind w:left="1080" w:hanging="229"/>
        <w:rPr>
          <w:rFonts w:ascii="Times New Roman" w:hAnsi="Times New Roman" w:cs="Times New Roman"/>
          <w:sz w:val="24"/>
          <w:szCs w:val="24"/>
        </w:rPr>
      </w:pPr>
      <w:r w:rsidRPr="00340B8F">
        <w:rPr>
          <w:rFonts w:ascii="Times New Roman" w:hAnsi="Times New Roman" w:cs="Times New Roman"/>
          <w:sz w:val="24"/>
          <w:szCs w:val="24"/>
        </w:rPr>
        <w:t>- объект и предмет исследования</w:t>
      </w:r>
    </w:p>
    <w:p w:rsidR="007450C7" w:rsidRPr="00EE0E44" w:rsidRDefault="007450C7" w:rsidP="006907FA">
      <w:pPr>
        <w:tabs>
          <w:tab w:val="left" w:pos="9498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E0E4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E0E44">
        <w:rPr>
          <w:rFonts w:ascii="Times New Roman" w:hAnsi="Times New Roman" w:cs="Times New Roman"/>
          <w:b/>
          <w:sz w:val="24"/>
          <w:szCs w:val="24"/>
        </w:rPr>
        <w:t>. Основная часть:</w:t>
      </w:r>
    </w:p>
    <w:p w:rsidR="007450C7" w:rsidRPr="00EE0E44" w:rsidRDefault="007450C7" w:rsidP="006907FA">
      <w:pPr>
        <w:pStyle w:val="a4"/>
        <w:tabs>
          <w:tab w:val="left" w:pos="9498"/>
        </w:tabs>
        <w:spacing w:after="0"/>
        <w:ind w:left="993" w:hanging="142"/>
        <w:rPr>
          <w:rFonts w:ascii="Times New Roman" w:hAnsi="Times New Roman" w:cs="Times New Roman"/>
          <w:sz w:val="24"/>
          <w:szCs w:val="24"/>
        </w:rPr>
      </w:pPr>
      <w:r w:rsidRPr="00EE0E44">
        <w:rPr>
          <w:rFonts w:ascii="Times New Roman" w:hAnsi="Times New Roman" w:cs="Times New Roman"/>
          <w:sz w:val="24"/>
          <w:szCs w:val="24"/>
        </w:rPr>
        <w:t>- организационно-экономическая характеристика организации (основные направления деятельности, история развития организации, организационная структура организации, функции отделов)</w:t>
      </w:r>
    </w:p>
    <w:p w:rsidR="007450C7" w:rsidRPr="00EE0E44" w:rsidRDefault="007450C7" w:rsidP="006907FA">
      <w:pPr>
        <w:spacing w:after="0" w:line="240" w:lineRule="auto"/>
        <w:ind w:left="993"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0E44">
        <w:rPr>
          <w:rFonts w:ascii="Times New Roman" w:hAnsi="Times New Roman" w:cs="Times New Roman"/>
          <w:iCs/>
          <w:sz w:val="24"/>
          <w:szCs w:val="24"/>
        </w:rPr>
        <w:t>- порядок применения мер ответственности к налогоплательщикам, нарушающим налоговое законодательство</w:t>
      </w:r>
    </w:p>
    <w:p w:rsidR="007450C7" w:rsidRPr="00EE0E44" w:rsidRDefault="007450C7" w:rsidP="006907FA">
      <w:pPr>
        <w:spacing w:after="0"/>
        <w:ind w:left="993"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0E44">
        <w:rPr>
          <w:rFonts w:ascii="Times New Roman" w:hAnsi="Times New Roman" w:cs="Times New Roman"/>
          <w:iCs/>
          <w:sz w:val="24"/>
          <w:szCs w:val="24"/>
        </w:rPr>
        <w:t xml:space="preserve">-  порядок проведения выездной </w:t>
      </w:r>
      <w:r w:rsidR="00EE0E44" w:rsidRPr="00EE0E44">
        <w:rPr>
          <w:rFonts w:ascii="Times New Roman" w:hAnsi="Times New Roman" w:cs="Times New Roman"/>
          <w:iCs/>
          <w:sz w:val="24"/>
          <w:szCs w:val="24"/>
        </w:rPr>
        <w:t>проверки, оформление</w:t>
      </w:r>
      <w:r w:rsidRPr="00EE0E44">
        <w:rPr>
          <w:rFonts w:ascii="Times New Roman" w:hAnsi="Times New Roman" w:cs="Times New Roman"/>
          <w:iCs/>
          <w:sz w:val="24"/>
          <w:szCs w:val="24"/>
        </w:rPr>
        <w:t xml:space="preserve"> результатов</w:t>
      </w:r>
    </w:p>
    <w:p w:rsidR="007450C7" w:rsidRPr="00EE0E44" w:rsidRDefault="007450C7" w:rsidP="006907FA">
      <w:pPr>
        <w:spacing w:after="0"/>
        <w:ind w:left="993"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0E44">
        <w:rPr>
          <w:rFonts w:ascii="Times New Roman" w:hAnsi="Times New Roman" w:cs="Times New Roman"/>
          <w:iCs/>
          <w:sz w:val="24"/>
          <w:szCs w:val="24"/>
        </w:rPr>
        <w:t xml:space="preserve">- порядок проведения камеральных проверок, </w:t>
      </w:r>
      <w:r w:rsidR="00EE0E44" w:rsidRPr="00EE0E44">
        <w:rPr>
          <w:rFonts w:ascii="Times New Roman" w:hAnsi="Times New Roman" w:cs="Times New Roman"/>
          <w:iCs/>
          <w:sz w:val="24"/>
          <w:szCs w:val="24"/>
        </w:rPr>
        <w:t>решения, выносимые</w:t>
      </w:r>
      <w:r w:rsidRPr="00EE0E44">
        <w:rPr>
          <w:rFonts w:ascii="Times New Roman" w:hAnsi="Times New Roman" w:cs="Times New Roman"/>
          <w:iCs/>
          <w:sz w:val="24"/>
          <w:szCs w:val="24"/>
        </w:rPr>
        <w:t xml:space="preserve"> по их результатам, </w:t>
      </w:r>
    </w:p>
    <w:p w:rsidR="007450C7" w:rsidRPr="00EE0E44" w:rsidRDefault="007450C7" w:rsidP="006907FA">
      <w:pPr>
        <w:spacing w:after="0"/>
        <w:ind w:left="993"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0E44">
        <w:rPr>
          <w:rFonts w:ascii="Times New Roman" w:hAnsi="Times New Roman" w:cs="Times New Roman"/>
          <w:iCs/>
          <w:sz w:val="24"/>
          <w:szCs w:val="24"/>
        </w:rPr>
        <w:t>- анализ результатов проведенных проверок</w:t>
      </w:r>
    </w:p>
    <w:p w:rsidR="007450C7" w:rsidRPr="00EE0E44" w:rsidRDefault="007450C7" w:rsidP="006907FA">
      <w:pPr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</w:rPr>
      </w:pPr>
      <w:r w:rsidRPr="00EE0E44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EE0E44">
        <w:rPr>
          <w:rFonts w:ascii="Times New Roman" w:hAnsi="Times New Roman" w:cs="Times New Roman"/>
          <w:sz w:val="24"/>
          <w:szCs w:val="24"/>
        </w:rPr>
        <w:t xml:space="preserve">деятельность отдела, в котором проходила производственная практика и описание видов работ, выполненных студентом </w:t>
      </w:r>
      <w:r w:rsidR="00EE0E44" w:rsidRPr="00EE0E44">
        <w:rPr>
          <w:rFonts w:ascii="Times New Roman" w:hAnsi="Times New Roman" w:cs="Times New Roman"/>
          <w:sz w:val="24"/>
          <w:szCs w:val="24"/>
        </w:rPr>
        <w:t>при прохождении</w:t>
      </w:r>
      <w:r w:rsidRPr="00EE0E44">
        <w:rPr>
          <w:rFonts w:ascii="Times New Roman" w:hAnsi="Times New Roman" w:cs="Times New Roman"/>
          <w:sz w:val="24"/>
          <w:szCs w:val="24"/>
        </w:rPr>
        <w:t xml:space="preserve"> производственной практики</w:t>
      </w:r>
    </w:p>
    <w:p w:rsidR="007450C7" w:rsidRPr="00EE0E44" w:rsidRDefault="007450C7" w:rsidP="006907FA">
      <w:pPr>
        <w:tabs>
          <w:tab w:val="left" w:pos="9498"/>
        </w:tabs>
        <w:spacing w:after="0"/>
        <w:ind w:left="993" w:hanging="142"/>
        <w:rPr>
          <w:rFonts w:ascii="Times New Roman" w:hAnsi="Times New Roman" w:cs="Times New Roman"/>
          <w:sz w:val="24"/>
          <w:szCs w:val="24"/>
        </w:rPr>
      </w:pPr>
      <w:r w:rsidRPr="00EE0E44">
        <w:rPr>
          <w:rFonts w:ascii="Times New Roman" w:hAnsi="Times New Roman" w:cs="Times New Roman"/>
          <w:sz w:val="24"/>
          <w:szCs w:val="24"/>
        </w:rPr>
        <w:t>- материально-техническое обеспечение производственной практики</w:t>
      </w:r>
    </w:p>
    <w:p w:rsidR="007450C7" w:rsidRPr="00EE0E44" w:rsidRDefault="007450C7" w:rsidP="006907FA">
      <w:pPr>
        <w:tabs>
          <w:tab w:val="left" w:pos="9498"/>
        </w:tabs>
        <w:spacing w:after="0"/>
        <w:ind w:left="993" w:hanging="142"/>
        <w:rPr>
          <w:rFonts w:ascii="Times New Roman" w:hAnsi="Times New Roman" w:cs="Times New Roman"/>
          <w:sz w:val="24"/>
          <w:szCs w:val="24"/>
        </w:rPr>
      </w:pPr>
      <w:r w:rsidRPr="00EE0E44">
        <w:rPr>
          <w:rFonts w:ascii="Times New Roman" w:hAnsi="Times New Roman" w:cs="Times New Roman"/>
          <w:sz w:val="24"/>
          <w:szCs w:val="24"/>
        </w:rPr>
        <w:t>- правила техники безопасности.</w:t>
      </w:r>
    </w:p>
    <w:p w:rsidR="006907FA" w:rsidRPr="006E01BF" w:rsidRDefault="006907FA" w:rsidP="006907FA">
      <w:pPr>
        <w:pStyle w:val="a4"/>
        <w:tabs>
          <w:tab w:val="left" w:pos="9498"/>
        </w:tabs>
        <w:spacing w:after="0"/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45A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1BF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Pr="006E01BF">
        <w:rPr>
          <w:rFonts w:ascii="Times New Roman" w:hAnsi="Times New Roman" w:cs="Times New Roman"/>
          <w:sz w:val="24"/>
          <w:szCs w:val="24"/>
        </w:rPr>
        <w:t>(выводы, рекомендации).</w:t>
      </w:r>
    </w:p>
    <w:p w:rsidR="006907FA" w:rsidRPr="006E01BF" w:rsidRDefault="006907FA" w:rsidP="006907FA">
      <w:pPr>
        <w:pStyle w:val="a4"/>
        <w:tabs>
          <w:tab w:val="left" w:pos="9498"/>
        </w:tabs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045A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1BF">
        <w:rPr>
          <w:rFonts w:ascii="Times New Roman" w:hAnsi="Times New Roman" w:cs="Times New Roman"/>
          <w:b/>
          <w:sz w:val="24"/>
          <w:szCs w:val="24"/>
        </w:rPr>
        <w:t>Приложения:</w:t>
      </w:r>
      <w:r w:rsidRPr="006E01BF">
        <w:rPr>
          <w:rFonts w:ascii="Times New Roman" w:hAnsi="Times New Roman" w:cs="Times New Roman"/>
          <w:sz w:val="24"/>
          <w:szCs w:val="24"/>
        </w:rPr>
        <w:t xml:space="preserve"> фотоматериалы, схемы, типовые бланки</w:t>
      </w:r>
      <w:r>
        <w:rPr>
          <w:rFonts w:ascii="Times New Roman" w:hAnsi="Times New Roman" w:cs="Times New Roman"/>
          <w:sz w:val="24"/>
          <w:szCs w:val="24"/>
        </w:rPr>
        <w:t>, финансовая отчетность</w:t>
      </w:r>
      <w:r w:rsidRPr="006E01BF">
        <w:rPr>
          <w:rFonts w:ascii="Times New Roman" w:hAnsi="Times New Roman" w:cs="Times New Roman"/>
          <w:sz w:val="24"/>
          <w:szCs w:val="24"/>
        </w:rPr>
        <w:t xml:space="preserve"> и т.д.</w:t>
      </w:r>
      <w:r>
        <w:rPr>
          <w:rFonts w:ascii="Times New Roman" w:hAnsi="Times New Roman" w:cs="Times New Roman"/>
          <w:sz w:val="24"/>
          <w:szCs w:val="24"/>
        </w:rPr>
        <w:t xml:space="preserve"> (по возможности).</w:t>
      </w:r>
    </w:p>
    <w:p w:rsidR="006907FA" w:rsidRPr="00045AC4" w:rsidRDefault="006907FA" w:rsidP="006907FA">
      <w:pPr>
        <w:tabs>
          <w:tab w:val="left" w:pos="9498"/>
        </w:tabs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 w:rsidRPr="00045AC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045A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AC4">
        <w:rPr>
          <w:rFonts w:ascii="Times New Roman" w:hAnsi="Times New Roman" w:cs="Times New Roman"/>
          <w:b/>
          <w:sz w:val="24"/>
          <w:szCs w:val="24"/>
          <w:u w:val="single"/>
        </w:rPr>
        <w:t xml:space="preserve">ХАРАКТЕРИСТИКА </w:t>
      </w:r>
      <w:r w:rsidRPr="00045AC4">
        <w:rPr>
          <w:rFonts w:ascii="Times New Roman" w:hAnsi="Times New Roman" w:cs="Times New Roman"/>
          <w:b/>
          <w:sz w:val="24"/>
          <w:szCs w:val="24"/>
        </w:rPr>
        <w:t>на студента, заве</w:t>
      </w:r>
      <w:r>
        <w:rPr>
          <w:rFonts w:ascii="Times New Roman" w:hAnsi="Times New Roman" w:cs="Times New Roman"/>
          <w:b/>
          <w:sz w:val="24"/>
          <w:szCs w:val="24"/>
        </w:rPr>
        <w:t xml:space="preserve">ренная подписью и печатью </w:t>
      </w:r>
      <w:r w:rsidRPr="00045AC4">
        <w:rPr>
          <w:rFonts w:ascii="Times New Roman" w:hAnsi="Times New Roman" w:cs="Times New Roman"/>
          <w:b/>
          <w:sz w:val="24"/>
          <w:szCs w:val="24"/>
        </w:rPr>
        <w:t>организации.</w:t>
      </w:r>
    </w:p>
    <w:p w:rsidR="006907FA" w:rsidRPr="006E01BF" w:rsidRDefault="006907FA" w:rsidP="006907FA">
      <w:pPr>
        <w:pStyle w:val="a4"/>
        <w:tabs>
          <w:tab w:val="left" w:pos="9498"/>
        </w:tabs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45AC4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045A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1BF">
        <w:rPr>
          <w:rFonts w:ascii="Times New Roman" w:hAnsi="Times New Roman" w:cs="Times New Roman"/>
          <w:b/>
          <w:sz w:val="24"/>
          <w:szCs w:val="24"/>
          <w:u w:val="single"/>
        </w:rPr>
        <w:t>ДНЕВНИК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прохождения практики.</w:t>
      </w:r>
    </w:p>
    <w:p w:rsidR="007450C7" w:rsidRPr="00EE0E44" w:rsidRDefault="007450C7" w:rsidP="007450C7">
      <w:pPr>
        <w:tabs>
          <w:tab w:val="left" w:pos="9498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50C7" w:rsidRPr="00EE0E44" w:rsidRDefault="007450C7" w:rsidP="007450C7">
      <w:pPr>
        <w:tabs>
          <w:tab w:val="left" w:pos="9498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450C7" w:rsidRPr="00EE0E44" w:rsidRDefault="007450C7" w:rsidP="007450C7">
      <w:pPr>
        <w:tabs>
          <w:tab w:val="left" w:pos="9498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E0E44">
        <w:rPr>
          <w:rFonts w:ascii="Times New Roman" w:hAnsi="Times New Roman" w:cs="Times New Roman"/>
          <w:b/>
          <w:i/>
          <w:sz w:val="24"/>
          <w:szCs w:val="24"/>
        </w:rPr>
        <w:t>Объем отчёта – 15-20 листов формата А4, включая Приложения.</w:t>
      </w:r>
    </w:p>
    <w:p w:rsidR="007450C7" w:rsidRPr="00EE0E44" w:rsidRDefault="007450C7" w:rsidP="007450C7">
      <w:pPr>
        <w:tabs>
          <w:tab w:val="left" w:pos="9498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E0E44">
        <w:rPr>
          <w:rFonts w:ascii="Times New Roman" w:hAnsi="Times New Roman" w:cs="Times New Roman"/>
          <w:b/>
          <w:i/>
          <w:sz w:val="24"/>
          <w:szCs w:val="24"/>
        </w:rPr>
        <w:t>Срок сдачи отчёта – 1</w:t>
      </w:r>
      <w:r w:rsidR="006907F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EE0E4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907FA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EE0E44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7B5EA8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EE0E44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450C7" w:rsidRPr="00EE0E44" w:rsidRDefault="007450C7" w:rsidP="0074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50C7" w:rsidRPr="00EE0E44" w:rsidRDefault="007450C7" w:rsidP="007450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50C7" w:rsidRPr="00EE0E44" w:rsidRDefault="007450C7" w:rsidP="007450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E0E44">
        <w:rPr>
          <w:rFonts w:ascii="Times New Roman" w:hAnsi="Times New Roman" w:cs="Times New Roman"/>
          <w:sz w:val="24"/>
          <w:szCs w:val="24"/>
        </w:rPr>
        <w:t xml:space="preserve">Задание получил: </w:t>
      </w:r>
      <w:r w:rsidRPr="00EE0E4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0E4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0E4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0E4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0E4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0E4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0E44">
        <w:rPr>
          <w:rFonts w:ascii="Times New Roman" w:hAnsi="Times New Roman" w:cs="Times New Roman"/>
          <w:sz w:val="24"/>
          <w:szCs w:val="24"/>
        </w:rPr>
        <w:tab/>
      </w:r>
      <w:r w:rsidRPr="00EE0E4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0E4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0E4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50C7" w:rsidRPr="00EE0E44" w:rsidRDefault="007450C7" w:rsidP="007450C7">
      <w:pPr>
        <w:pStyle w:val="a4"/>
        <w:ind w:left="3682" w:hanging="138"/>
        <w:rPr>
          <w:rFonts w:ascii="Times New Roman" w:hAnsi="Times New Roman" w:cs="Times New Roman"/>
          <w:sz w:val="20"/>
          <w:szCs w:val="20"/>
        </w:rPr>
      </w:pPr>
      <w:r w:rsidRPr="00EE0E44">
        <w:rPr>
          <w:rFonts w:ascii="Times New Roman" w:hAnsi="Times New Roman" w:cs="Times New Roman"/>
          <w:sz w:val="20"/>
          <w:szCs w:val="20"/>
        </w:rPr>
        <w:t>ФИО студента</w:t>
      </w:r>
      <w:r w:rsidRPr="00EE0E44">
        <w:rPr>
          <w:rFonts w:ascii="Times New Roman" w:hAnsi="Times New Roman" w:cs="Times New Roman"/>
          <w:sz w:val="20"/>
          <w:szCs w:val="20"/>
        </w:rPr>
        <w:tab/>
      </w:r>
      <w:r w:rsidRPr="00EE0E44">
        <w:rPr>
          <w:rFonts w:ascii="Times New Roman" w:hAnsi="Times New Roman" w:cs="Times New Roman"/>
          <w:sz w:val="20"/>
          <w:szCs w:val="20"/>
        </w:rPr>
        <w:tab/>
      </w:r>
      <w:r w:rsidRPr="00EE0E44">
        <w:rPr>
          <w:rFonts w:ascii="Times New Roman" w:hAnsi="Times New Roman" w:cs="Times New Roman"/>
          <w:sz w:val="20"/>
          <w:szCs w:val="20"/>
        </w:rPr>
        <w:tab/>
      </w:r>
      <w:r w:rsidRPr="00EE0E44">
        <w:rPr>
          <w:rFonts w:ascii="Times New Roman" w:hAnsi="Times New Roman" w:cs="Times New Roman"/>
          <w:sz w:val="20"/>
          <w:szCs w:val="20"/>
        </w:rPr>
        <w:tab/>
        <w:t>подпись</w:t>
      </w:r>
    </w:p>
    <w:p w:rsidR="007450C7" w:rsidRPr="00EE0E44" w:rsidRDefault="007450C7" w:rsidP="007450C7">
      <w:pPr>
        <w:pStyle w:val="a4"/>
        <w:ind w:left="3682" w:firstLine="566"/>
        <w:rPr>
          <w:rFonts w:ascii="Times New Roman" w:hAnsi="Times New Roman" w:cs="Times New Roman"/>
          <w:sz w:val="24"/>
          <w:szCs w:val="24"/>
        </w:rPr>
      </w:pPr>
    </w:p>
    <w:p w:rsidR="007450C7" w:rsidRPr="00EE0E44" w:rsidRDefault="007450C7" w:rsidP="007450C7">
      <w:pPr>
        <w:rPr>
          <w:rFonts w:ascii="Times New Roman" w:hAnsi="Times New Roman" w:cs="Times New Roman"/>
          <w:sz w:val="24"/>
          <w:szCs w:val="24"/>
        </w:rPr>
      </w:pPr>
      <w:r w:rsidRPr="00EE0E44">
        <w:rPr>
          <w:rFonts w:ascii="Times New Roman" w:hAnsi="Times New Roman" w:cs="Times New Roman"/>
          <w:sz w:val="24"/>
          <w:szCs w:val="24"/>
        </w:rPr>
        <w:t>Задание выдал:</w:t>
      </w:r>
    </w:p>
    <w:p w:rsidR="007450C7" w:rsidRPr="003A2B4A" w:rsidRDefault="007450C7" w:rsidP="007450C7">
      <w:pPr>
        <w:spacing w:after="0" w:line="360" w:lineRule="auto"/>
        <w:rPr>
          <w:rFonts w:ascii="Times New Roman" w:hAnsi="Times New Roman" w:cs="Times New Roman"/>
          <w:color w:val="006600"/>
          <w:sz w:val="24"/>
          <w:szCs w:val="24"/>
        </w:rPr>
      </w:pPr>
      <w:r w:rsidRPr="00EE0E44">
        <w:rPr>
          <w:rFonts w:ascii="Times New Roman" w:hAnsi="Times New Roman" w:cs="Times New Roman"/>
          <w:sz w:val="24"/>
          <w:szCs w:val="24"/>
        </w:rPr>
        <w:t xml:space="preserve">Руководитель практики от техникума </w:t>
      </w:r>
      <w:r w:rsidRPr="006E01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01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01B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0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Иванова</w:t>
      </w:r>
    </w:p>
    <w:sectPr w:rsidR="007450C7" w:rsidRPr="003A2B4A" w:rsidSect="007450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d">
    <w:altName w:val="Courier New"/>
    <w:charset w:val="00"/>
    <w:family w:val="modern"/>
    <w:pitch w:val="fixed"/>
    <w:sig w:usb0="00000803" w:usb1="00000000" w:usb2="00000000" w:usb3="00000000" w:csb0="0000002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6E50"/>
    <w:multiLevelType w:val="hybridMultilevel"/>
    <w:tmpl w:val="EA56AD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E7903"/>
    <w:multiLevelType w:val="hybridMultilevel"/>
    <w:tmpl w:val="6EECE42E"/>
    <w:lvl w:ilvl="0" w:tplc="AA52B0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0233E"/>
    <w:multiLevelType w:val="hybridMultilevel"/>
    <w:tmpl w:val="6D0A8E0E"/>
    <w:lvl w:ilvl="0" w:tplc="D8888C92">
      <w:start w:val="1"/>
      <w:numFmt w:val="bullet"/>
      <w:lvlText w:val="-"/>
      <w:lvlJc w:val="left"/>
      <w:pPr>
        <w:ind w:left="720" w:hanging="360"/>
      </w:pPr>
      <w:rPr>
        <w:rFonts w:ascii="Rod" w:hAnsi="Ro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A0560"/>
    <w:multiLevelType w:val="hybridMultilevel"/>
    <w:tmpl w:val="DADA66BC"/>
    <w:lvl w:ilvl="0" w:tplc="D8888C92">
      <w:start w:val="1"/>
      <w:numFmt w:val="bullet"/>
      <w:lvlText w:val="-"/>
      <w:lvlJc w:val="left"/>
      <w:pPr>
        <w:ind w:left="720" w:hanging="360"/>
      </w:pPr>
      <w:rPr>
        <w:rFonts w:ascii="Rod" w:hAnsi="Ro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0142B"/>
    <w:multiLevelType w:val="hybridMultilevel"/>
    <w:tmpl w:val="AF200932"/>
    <w:lvl w:ilvl="0" w:tplc="D8888C92">
      <w:start w:val="1"/>
      <w:numFmt w:val="bullet"/>
      <w:lvlText w:val="-"/>
      <w:lvlJc w:val="left"/>
      <w:pPr>
        <w:ind w:left="1080" w:hanging="360"/>
      </w:pPr>
      <w:rPr>
        <w:rFonts w:ascii="Rod" w:hAnsi="Ro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DD640C"/>
    <w:multiLevelType w:val="hybridMultilevel"/>
    <w:tmpl w:val="FEBC375C"/>
    <w:lvl w:ilvl="0" w:tplc="AA52B02A">
      <w:start w:val="1"/>
      <w:numFmt w:val="decimal"/>
      <w:lvlText w:val="%1."/>
      <w:lvlJc w:val="left"/>
      <w:pPr>
        <w:ind w:left="75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16EE5311"/>
    <w:multiLevelType w:val="hybridMultilevel"/>
    <w:tmpl w:val="5EFEA790"/>
    <w:lvl w:ilvl="0" w:tplc="AA52B02A">
      <w:start w:val="1"/>
      <w:numFmt w:val="decimal"/>
      <w:lvlText w:val="%1."/>
      <w:lvlJc w:val="left"/>
      <w:pPr>
        <w:ind w:left="75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>
    <w:nsid w:val="1A782348"/>
    <w:multiLevelType w:val="hybridMultilevel"/>
    <w:tmpl w:val="0D5E20A2"/>
    <w:lvl w:ilvl="0" w:tplc="45B8FD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06098"/>
    <w:multiLevelType w:val="hybridMultilevel"/>
    <w:tmpl w:val="03ECDB50"/>
    <w:lvl w:ilvl="0" w:tplc="D8888C92">
      <w:start w:val="1"/>
      <w:numFmt w:val="bullet"/>
      <w:lvlText w:val="-"/>
      <w:lvlJc w:val="left"/>
      <w:pPr>
        <w:ind w:left="720" w:hanging="360"/>
      </w:pPr>
      <w:rPr>
        <w:rFonts w:ascii="Rod" w:hAnsi="Ro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C120F"/>
    <w:multiLevelType w:val="hybridMultilevel"/>
    <w:tmpl w:val="EA94D724"/>
    <w:lvl w:ilvl="0" w:tplc="D8888C92">
      <w:start w:val="1"/>
      <w:numFmt w:val="bullet"/>
      <w:lvlText w:val="-"/>
      <w:lvlJc w:val="left"/>
      <w:pPr>
        <w:ind w:left="749" w:hanging="360"/>
      </w:pPr>
      <w:rPr>
        <w:rFonts w:ascii="Rod" w:hAnsi="Ro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B49B2"/>
    <w:multiLevelType w:val="hybridMultilevel"/>
    <w:tmpl w:val="02B2B75E"/>
    <w:lvl w:ilvl="0" w:tplc="ECEA62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3687C"/>
    <w:multiLevelType w:val="hybridMultilevel"/>
    <w:tmpl w:val="774AC57E"/>
    <w:lvl w:ilvl="0" w:tplc="D8888C92">
      <w:start w:val="1"/>
      <w:numFmt w:val="bullet"/>
      <w:lvlText w:val="-"/>
      <w:lvlJc w:val="left"/>
      <w:pPr>
        <w:ind w:left="720" w:hanging="360"/>
      </w:pPr>
      <w:rPr>
        <w:rFonts w:ascii="Rod" w:hAnsi="Rod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8016F"/>
    <w:multiLevelType w:val="hybridMultilevel"/>
    <w:tmpl w:val="7EB2EDAE"/>
    <w:lvl w:ilvl="0" w:tplc="D8888C92">
      <w:start w:val="1"/>
      <w:numFmt w:val="bullet"/>
      <w:lvlText w:val="-"/>
      <w:lvlJc w:val="left"/>
      <w:pPr>
        <w:ind w:left="720" w:hanging="360"/>
      </w:pPr>
      <w:rPr>
        <w:rFonts w:ascii="Rod" w:hAnsi="Ro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96272"/>
    <w:multiLevelType w:val="hybridMultilevel"/>
    <w:tmpl w:val="9CCCE492"/>
    <w:lvl w:ilvl="0" w:tplc="B19AE5B4">
      <w:start w:val="1"/>
      <w:numFmt w:val="decimal"/>
      <w:lvlText w:val="%1."/>
      <w:lvlJc w:val="left"/>
      <w:pPr>
        <w:ind w:left="75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>
    <w:nsid w:val="36D83434"/>
    <w:multiLevelType w:val="hybridMultilevel"/>
    <w:tmpl w:val="B62065B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A94A78"/>
    <w:multiLevelType w:val="hybridMultilevel"/>
    <w:tmpl w:val="6EECE42E"/>
    <w:lvl w:ilvl="0" w:tplc="AA52B0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F451C"/>
    <w:multiLevelType w:val="hybridMultilevel"/>
    <w:tmpl w:val="0D5E20A2"/>
    <w:lvl w:ilvl="0" w:tplc="45B8FD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02FE9"/>
    <w:multiLevelType w:val="hybridMultilevel"/>
    <w:tmpl w:val="7BA048A4"/>
    <w:lvl w:ilvl="0" w:tplc="D8888C92">
      <w:start w:val="1"/>
      <w:numFmt w:val="bullet"/>
      <w:lvlText w:val="-"/>
      <w:lvlJc w:val="left"/>
      <w:pPr>
        <w:ind w:left="720" w:hanging="360"/>
      </w:pPr>
      <w:rPr>
        <w:rFonts w:ascii="Rod" w:hAnsi="Ro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037EC"/>
    <w:multiLevelType w:val="hybridMultilevel"/>
    <w:tmpl w:val="AF863DA4"/>
    <w:lvl w:ilvl="0" w:tplc="AA52B0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61C5E"/>
    <w:multiLevelType w:val="hybridMultilevel"/>
    <w:tmpl w:val="C3E230C0"/>
    <w:lvl w:ilvl="0" w:tplc="3CB8D6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91C09"/>
    <w:multiLevelType w:val="hybridMultilevel"/>
    <w:tmpl w:val="DC123F0C"/>
    <w:lvl w:ilvl="0" w:tplc="B19AE5B4">
      <w:start w:val="1"/>
      <w:numFmt w:val="decimal"/>
      <w:lvlText w:val="%1."/>
      <w:lvlJc w:val="left"/>
      <w:pPr>
        <w:ind w:left="75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1">
    <w:nsid w:val="575A4D65"/>
    <w:multiLevelType w:val="hybridMultilevel"/>
    <w:tmpl w:val="4774BBD4"/>
    <w:lvl w:ilvl="0" w:tplc="B19AE5B4">
      <w:start w:val="1"/>
      <w:numFmt w:val="decimal"/>
      <w:lvlText w:val="%1."/>
      <w:lvlJc w:val="left"/>
      <w:pPr>
        <w:ind w:left="75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2">
    <w:nsid w:val="5A0A764D"/>
    <w:multiLevelType w:val="hybridMultilevel"/>
    <w:tmpl w:val="69D46BFE"/>
    <w:lvl w:ilvl="0" w:tplc="D8888C92">
      <w:start w:val="1"/>
      <w:numFmt w:val="bullet"/>
      <w:lvlText w:val="-"/>
      <w:lvlJc w:val="left"/>
      <w:pPr>
        <w:ind w:left="720" w:hanging="360"/>
      </w:pPr>
      <w:rPr>
        <w:rFonts w:ascii="Rod" w:hAnsi="Ro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B10B0"/>
    <w:multiLevelType w:val="hybridMultilevel"/>
    <w:tmpl w:val="A0F205E4"/>
    <w:lvl w:ilvl="0" w:tplc="15E2E0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9696C"/>
    <w:multiLevelType w:val="hybridMultilevel"/>
    <w:tmpl w:val="D91A5F54"/>
    <w:lvl w:ilvl="0" w:tplc="3F24B2C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31ED6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2E7BD5"/>
    <w:multiLevelType w:val="hybridMultilevel"/>
    <w:tmpl w:val="01266666"/>
    <w:lvl w:ilvl="0" w:tplc="D8888C92">
      <w:start w:val="1"/>
      <w:numFmt w:val="bullet"/>
      <w:lvlText w:val="-"/>
      <w:lvlJc w:val="left"/>
      <w:pPr>
        <w:ind w:left="720" w:hanging="360"/>
      </w:pPr>
      <w:rPr>
        <w:rFonts w:ascii="Rod" w:hAnsi="Ro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D6363"/>
    <w:multiLevelType w:val="hybridMultilevel"/>
    <w:tmpl w:val="FE8CD35E"/>
    <w:lvl w:ilvl="0" w:tplc="AA52B0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37859"/>
    <w:multiLevelType w:val="hybridMultilevel"/>
    <w:tmpl w:val="836E758C"/>
    <w:lvl w:ilvl="0" w:tplc="D8888C92">
      <w:start w:val="1"/>
      <w:numFmt w:val="bullet"/>
      <w:lvlText w:val="-"/>
      <w:lvlJc w:val="left"/>
      <w:pPr>
        <w:ind w:left="720" w:hanging="360"/>
      </w:pPr>
      <w:rPr>
        <w:rFonts w:ascii="Rod" w:hAnsi="Ro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876790"/>
    <w:multiLevelType w:val="hybridMultilevel"/>
    <w:tmpl w:val="19B0CD72"/>
    <w:lvl w:ilvl="0" w:tplc="0B06245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2"/>
  </w:num>
  <w:num w:numId="4">
    <w:abstractNumId w:val="2"/>
  </w:num>
  <w:num w:numId="5">
    <w:abstractNumId w:val="12"/>
  </w:num>
  <w:num w:numId="6">
    <w:abstractNumId w:val="18"/>
  </w:num>
  <w:num w:numId="7">
    <w:abstractNumId w:val="3"/>
  </w:num>
  <w:num w:numId="8">
    <w:abstractNumId w:val="11"/>
  </w:num>
  <w:num w:numId="9">
    <w:abstractNumId w:val="7"/>
  </w:num>
  <w:num w:numId="10">
    <w:abstractNumId w:val="10"/>
  </w:num>
  <w:num w:numId="11">
    <w:abstractNumId w:val="26"/>
  </w:num>
  <w:num w:numId="12">
    <w:abstractNumId w:val="27"/>
  </w:num>
  <w:num w:numId="13">
    <w:abstractNumId w:val="8"/>
  </w:num>
  <w:num w:numId="14">
    <w:abstractNumId w:val="16"/>
  </w:num>
  <w:num w:numId="15">
    <w:abstractNumId w:val="28"/>
  </w:num>
  <w:num w:numId="16">
    <w:abstractNumId w:val="25"/>
  </w:num>
  <w:num w:numId="17">
    <w:abstractNumId w:val="4"/>
  </w:num>
  <w:num w:numId="18">
    <w:abstractNumId w:val="15"/>
  </w:num>
  <w:num w:numId="19">
    <w:abstractNumId w:val="17"/>
  </w:num>
  <w:num w:numId="20">
    <w:abstractNumId w:val="5"/>
  </w:num>
  <w:num w:numId="21">
    <w:abstractNumId w:val="0"/>
  </w:num>
  <w:num w:numId="22">
    <w:abstractNumId w:val="14"/>
  </w:num>
  <w:num w:numId="23">
    <w:abstractNumId w:val="24"/>
  </w:num>
  <w:num w:numId="24">
    <w:abstractNumId w:val="6"/>
  </w:num>
  <w:num w:numId="25">
    <w:abstractNumId w:val="19"/>
  </w:num>
  <w:num w:numId="26">
    <w:abstractNumId w:val="23"/>
  </w:num>
  <w:num w:numId="27">
    <w:abstractNumId w:val="13"/>
  </w:num>
  <w:num w:numId="28">
    <w:abstractNumId w:val="20"/>
  </w:num>
  <w:num w:numId="29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1C"/>
    <w:rsid w:val="0000374C"/>
    <w:rsid w:val="0002372A"/>
    <w:rsid w:val="000443A2"/>
    <w:rsid w:val="00045AC4"/>
    <w:rsid w:val="00064C40"/>
    <w:rsid w:val="00091A5A"/>
    <w:rsid w:val="000A2617"/>
    <w:rsid w:val="00115DBB"/>
    <w:rsid w:val="0014132D"/>
    <w:rsid w:val="0015441F"/>
    <w:rsid w:val="0016489C"/>
    <w:rsid w:val="0016571C"/>
    <w:rsid w:val="001B7398"/>
    <w:rsid w:val="001D1DF1"/>
    <w:rsid w:val="00230727"/>
    <w:rsid w:val="00244080"/>
    <w:rsid w:val="00297E84"/>
    <w:rsid w:val="002B1D1A"/>
    <w:rsid w:val="002E55A1"/>
    <w:rsid w:val="00340B8F"/>
    <w:rsid w:val="0035249F"/>
    <w:rsid w:val="003550E4"/>
    <w:rsid w:val="0038254F"/>
    <w:rsid w:val="00397CE5"/>
    <w:rsid w:val="003A2B4A"/>
    <w:rsid w:val="003E07A1"/>
    <w:rsid w:val="003F2E52"/>
    <w:rsid w:val="00434FDF"/>
    <w:rsid w:val="00453D66"/>
    <w:rsid w:val="0048052B"/>
    <w:rsid w:val="004E67B9"/>
    <w:rsid w:val="00514E0C"/>
    <w:rsid w:val="005263F0"/>
    <w:rsid w:val="00532BF6"/>
    <w:rsid w:val="0053591C"/>
    <w:rsid w:val="00566DEC"/>
    <w:rsid w:val="005951E0"/>
    <w:rsid w:val="00625FD3"/>
    <w:rsid w:val="00645843"/>
    <w:rsid w:val="006907FA"/>
    <w:rsid w:val="00693ACD"/>
    <w:rsid w:val="006A118D"/>
    <w:rsid w:val="006A49F4"/>
    <w:rsid w:val="006C49C0"/>
    <w:rsid w:val="006E01BF"/>
    <w:rsid w:val="006F5E6C"/>
    <w:rsid w:val="007450C7"/>
    <w:rsid w:val="007464D7"/>
    <w:rsid w:val="0078795B"/>
    <w:rsid w:val="007B5EA8"/>
    <w:rsid w:val="007E0C2F"/>
    <w:rsid w:val="007E6C0B"/>
    <w:rsid w:val="00885BEA"/>
    <w:rsid w:val="00887DB3"/>
    <w:rsid w:val="008A0C1B"/>
    <w:rsid w:val="009254C5"/>
    <w:rsid w:val="0094192D"/>
    <w:rsid w:val="0098399E"/>
    <w:rsid w:val="009938B4"/>
    <w:rsid w:val="009C2628"/>
    <w:rsid w:val="009D60F0"/>
    <w:rsid w:val="009E4872"/>
    <w:rsid w:val="00A56131"/>
    <w:rsid w:val="00A61051"/>
    <w:rsid w:val="00A90281"/>
    <w:rsid w:val="00AC3121"/>
    <w:rsid w:val="00B122AA"/>
    <w:rsid w:val="00B36F23"/>
    <w:rsid w:val="00B44F15"/>
    <w:rsid w:val="00B54302"/>
    <w:rsid w:val="00C143EA"/>
    <w:rsid w:val="00C75D2C"/>
    <w:rsid w:val="00CB5B1C"/>
    <w:rsid w:val="00CE5C2F"/>
    <w:rsid w:val="00CF34E2"/>
    <w:rsid w:val="00CF5233"/>
    <w:rsid w:val="00D33D39"/>
    <w:rsid w:val="00D45B74"/>
    <w:rsid w:val="00D61636"/>
    <w:rsid w:val="00D6632B"/>
    <w:rsid w:val="00D8359C"/>
    <w:rsid w:val="00D851A9"/>
    <w:rsid w:val="00DA1245"/>
    <w:rsid w:val="00DB1020"/>
    <w:rsid w:val="00DF7DB8"/>
    <w:rsid w:val="00E35183"/>
    <w:rsid w:val="00E61EA0"/>
    <w:rsid w:val="00E8154B"/>
    <w:rsid w:val="00EB6FAF"/>
    <w:rsid w:val="00EE0E44"/>
    <w:rsid w:val="00EF5CEB"/>
    <w:rsid w:val="00F3695C"/>
    <w:rsid w:val="00F63779"/>
    <w:rsid w:val="00F667E8"/>
    <w:rsid w:val="00F9192C"/>
    <w:rsid w:val="00F97173"/>
    <w:rsid w:val="00FC3F21"/>
    <w:rsid w:val="00FD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38933-6826-4692-A924-94F55A22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35249F"/>
    <w:pPr>
      <w:ind w:left="566" w:hanging="283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532BF6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75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D2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B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2">
    <w:name w:val="WW8Num2z2"/>
    <w:rsid w:val="00DB1020"/>
    <w:rPr>
      <w:rFonts w:ascii="Wingdings" w:hAnsi="Wingdings"/>
    </w:rPr>
  </w:style>
  <w:style w:type="paragraph" w:styleId="a8">
    <w:name w:val="footer"/>
    <w:basedOn w:val="a"/>
    <w:link w:val="a9"/>
    <w:uiPriority w:val="99"/>
    <w:unhideWhenUsed/>
    <w:rsid w:val="00E61EA0"/>
    <w:pPr>
      <w:tabs>
        <w:tab w:val="center" w:pos="4677"/>
        <w:tab w:val="right" w:pos="9355"/>
      </w:tabs>
      <w:spacing w:after="0" w:line="240" w:lineRule="auto"/>
    </w:pPr>
    <w:rPr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61EA0"/>
    <w:rPr>
      <w:lang w:val="en-US" w:eastAsia="en-US"/>
    </w:rPr>
  </w:style>
  <w:style w:type="paragraph" w:styleId="20">
    <w:name w:val="Body Text Indent 2"/>
    <w:basedOn w:val="a"/>
    <w:link w:val="21"/>
    <w:rsid w:val="00CE5C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CE5C2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autoRedefine/>
    <w:rsid w:val="00CE5C2F"/>
    <w:pPr>
      <w:spacing w:after="0" w:line="240" w:lineRule="auto"/>
      <w:ind w:firstLine="360"/>
      <w:jc w:val="both"/>
    </w:pPr>
    <w:rPr>
      <w:rFonts w:ascii="Times New Roman" w:eastAsia="Calibri" w:hAnsi="Times New Roman" w:cs="Times New Roman"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КомиссароваИИ</cp:lastModifiedBy>
  <cp:revision>4</cp:revision>
  <cp:lastPrinted>2019-03-26T13:27:00Z</cp:lastPrinted>
  <dcterms:created xsi:type="dcterms:W3CDTF">2018-02-16T07:16:00Z</dcterms:created>
  <dcterms:modified xsi:type="dcterms:W3CDTF">2019-10-01T10:42:00Z</dcterms:modified>
</cp:coreProperties>
</file>